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70" w:rsidRDefault="0063072E" w:rsidP="00903267">
      <w:pPr>
        <w:pStyle w:val="Kop1"/>
      </w:pPr>
      <w:r>
        <w:t>Rapportage KBC / Five Star</w:t>
      </w:r>
    </w:p>
    <w:p w:rsidR="0063072E" w:rsidRPr="0063072E" w:rsidRDefault="00664B3D" w:rsidP="0063072E">
      <w:r>
        <w:t xml:space="preserve">U kan de rapportage voor KBC terugvinden onder het </w:t>
      </w:r>
      <w:proofErr w:type="spellStart"/>
      <w:r>
        <w:t>informex</w:t>
      </w:r>
      <w:proofErr w:type="spellEnd"/>
      <w:r>
        <w:t xml:space="preserve"> menu in CPS </w:t>
      </w:r>
      <w:proofErr w:type="spellStart"/>
      <w:r>
        <w:t>AutoSoft</w:t>
      </w:r>
      <w:proofErr w:type="spellEnd"/>
      <w:r>
        <w:t xml:space="preserve">. </w:t>
      </w:r>
    </w:p>
    <w:p w:rsidR="00903267" w:rsidRDefault="00664B3D" w:rsidP="00903267">
      <w:r>
        <w:rPr>
          <w:noProof/>
        </w:rPr>
        <w:drawing>
          <wp:inline distT="0" distB="0" distL="0" distR="0" wp14:anchorId="1898C353" wp14:editId="77CAABC0">
            <wp:extent cx="2107570" cy="3133726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0551" cy="31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99DB2" wp14:editId="1357159B">
            <wp:extent cx="3886200" cy="141853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9588" cy="14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3D" w:rsidRDefault="00664B3D" w:rsidP="00903267">
      <w:r>
        <w:t xml:space="preserve">U dient de data op te geven en waar het bestand moet opgeslagen worden. </w:t>
      </w:r>
    </w:p>
    <w:p w:rsidR="00664B3D" w:rsidRDefault="00664B3D" w:rsidP="00903267">
      <w:proofErr w:type="spellStart"/>
      <w:r>
        <w:t>AutoSoft</w:t>
      </w:r>
      <w:proofErr w:type="spellEnd"/>
      <w:r>
        <w:t xml:space="preserve"> zal nu een </w:t>
      </w:r>
      <w:proofErr w:type="spellStart"/>
      <w:r>
        <w:t>excel</w:t>
      </w:r>
      <w:proofErr w:type="spellEnd"/>
      <w:r>
        <w:t xml:space="preserve"> file aanmaken van de schadedossiers met onderstaande criteria :</w:t>
      </w:r>
      <w:bookmarkStart w:id="0" w:name="_GoBack"/>
      <w:bookmarkEnd w:id="0"/>
    </w:p>
    <w:p w:rsidR="00664B3D" w:rsidRDefault="00664B3D" w:rsidP="00664B3D">
      <w:pPr>
        <w:pStyle w:val="Lijstalinea"/>
        <w:numPr>
          <w:ilvl w:val="0"/>
          <w:numId w:val="1"/>
        </w:numPr>
      </w:pPr>
      <w:r w:rsidRPr="00664B3D">
        <w:rPr>
          <w:u w:val="single"/>
        </w:rPr>
        <w:t>Opdrachtnummer</w:t>
      </w:r>
      <w:r>
        <w:t xml:space="preserve"> is gekoppeld aan het schadedossier</w:t>
      </w:r>
    </w:p>
    <w:p w:rsidR="00664B3D" w:rsidRDefault="00664B3D" w:rsidP="00664B3D">
      <w:pPr>
        <w:pStyle w:val="Lijstalinea"/>
        <w:numPr>
          <w:ilvl w:val="0"/>
          <w:numId w:val="1"/>
        </w:numPr>
      </w:pPr>
      <w:r w:rsidRPr="00664B3D">
        <w:rPr>
          <w:u w:val="single"/>
        </w:rPr>
        <w:t xml:space="preserve">Documentdatum </w:t>
      </w:r>
      <w:r>
        <w:t xml:space="preserve">valt tussen de opgegeven data indien aanstellingsdatum niet gekend is </w:t>
      </w:r>
    </w:p>
    <w:p w:rsidR="00664B3D" w:rsidRDefault="00664B3D" w:rsidP="00664B3D">
      <w:pPr>
        <w:pStyle w:val="Lijstalinea"/>
        <w:numPr>
          <w:ilvl w:val="0"/>
          <w:numId w:val="1"/>
        </w:numPr>
      </w:pPr>
      <w:r>
        <w:rPr>
          <w:u w:val="single"/>
        </w:rPr>
        <w:t xml:space="preserve">Aanstellingsdatum </w:t>
      </w:r>
      <w:r w:rsidRPr="00664B3D">
        <w:t>valt tussen de opgegeven data indien aanstellingsdatum gekend is</w:t>
      </w:r>
      <w:r>
        <w:rPr>
          <w:u w:val="single"/>
        </w:rPr>
        <w:t xml:space="preserve"> </w:t>
      </w:r>
    </w:p>
    <w:p w:rsidR="00664B3D" w:rsidRDefault="00664B3D" w:rsidP="00664B3D">
      <w:pPr>
        <w:pStyle w:val="Lijstalinea"/>
        <w:numPr>
          <w:ilvl w:val="0"/>
          <w:numId w:val="1"/>
        </w:numPr>
      </w:pPr>
      <w:r>
        <w:t>De naam ‘KBC’ komt voor in de naam van maatschappij</w:t>
      </w:r>
    </w:p>
    <w:p w:rsidR="00664B3D" w:rsidRDefault="00664B3D" w:rsidP="00664B3D">
      <w:pPr>
        <w:pStyle w:val="Lijstalinea"/>
        <w:numPr>
          <w:ilvl w:val="0"/>
          <w:numId w:val="1"/>
        </w:numPr>
      </w:pPr>
      <w:r>
        <w:t>De naam ‘Autolease’ wordt buiten beschouwing gehouden</w:t>
      </w:r>
    </w:p>
    <w:p w:rsidR="00664B3D" w:rsidRPr="00903267" w:rsidRDefault="00664B3D" w:rsidP="00664B3D">
      <w:pPr>
        <w:pStyle w:val="Lijstalinea"/>
        <w:numPr>
          <w:ilvl w:val="0"/>
          <w:numId w:val="1"/>
        </w:numPr>
      </w:pPr>
      <w:r>
        <w:t>Status van het dossier is ‘Afgewerkt’ / ‘Gefactureerd’ / ‘Totaal Verlies’</w:t>
      </w:r>
    </w:p>
    <w:sectPr w:rsidR="00664B3D" w:rsidRPr="0090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376"/>
    <w:multiLevelType w:val="hybridMultilevel"/>
    <w:tmpl w:val="DEC4BA5E"/>
    <w:lvl w:ilvl="0" w:tplc="C1067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67"/>
    <w:rsid w:val="00184A02"/>
    <w:rsid w:val="0063072E"/>
    <w:rsid w:val="00664B3D"/>
    <w:rsid w:val="00903267"/>
    <w:rsid w:val="00D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2B50"/>
  <w15:chartTrackingRefBased/>
  <w15:docId w15:val="{BF03694C-304B-48C2-9A23-74F4CE6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3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3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6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2019-03-26T10:32:00Z</dcterms:created>
  <dcterms:modified xsi:type="dcterms:W3CDTF">2019-03-26T12:20:00Z</dcterms:modified>
</cp:coreProperties>
</file>