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1" w:rsidRDefault="009121D2" w:rsidP="00192A54">
      <w:pPr>
        <w:rPr>
          <w:rFonts w:ascii="Segoe UI Light" w:hAnsi="Segoe UI Light" w:cs="Segoe UI Light"/>
          <w:color w:val="C00000"/>
          <w:sz w:val="48"/>
          <w:szCs w:val="48"/>
        </w:rPr>
      </w:pPr>
      <w:r w:rsidRPr="009121D2">
        <w:rPr>
          <w:rFonts w:ascii="Segoe UI Light" w:hAnsi="Segoe UI Light" w:cs="Segoe UI Light"/>
          <w:color w:val="C00000"/>
          <w:sz w:val="48"/>
          <w:szCs w:val="48"/>
        </w:rPr>
        <w:t xml:space="preserve">Hoe </w:t>
      </w:r>
      <w:r w:rsidR="007D4B42">
        <w:rPr>
          <w:rFonts w:ascii="Segoe UI Light" w:hAnsi="Segoe UI Light" w:cs="Segoe UI Light"/>
          <w:color w:val="C00000"/>
          <w:sz w:val="48"/>
          <w:szCs w:val="48"/>
        </w:rPr>
        <w:t>maak ik een bestek</w:t>
      </w:r>
      <w:r w:rsidR="00925CE6" w:rsidRPr="00192A54">
        <w:rPr>
          <w:rFonts w:ascii="Segoe UI Light" w:hAnsi="Segoe UI Light" w:cs="Segoe UI Light"/>
          <w:color w:val="C00000"/>
          <w:sz w:val="48"/>
          <w:szCs w:val="48"/>
        </w:rPr>
        <w:t>?</w:t>
      </w:r>
    </w:p>
    <w:p w:rsidR="00C41B0C" w:rsidRPr="00C41B0C" w:rsidRDefault="007D4B42" w:rsidP="00192A54">
      <w:pPr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Opmerking: We kiezen er voor om een bestek ook aan te maken als schadedossier. Omdat je dan van alle mogelijkheden bij het schadedossier gebruik kan maken (</w:t>
      </w:r>
      <w:proofErr w:type="spellStart"/>
      <w:r>
        <w:rPr>
          <w:rFonts w:ascii="Segoe UI Light" w:hAnsi="Segoe UI Light" w:cs="Segoe UI Light"/>
          <w:b/>
        </w:rPr>
        <w:t>oa</w:t>
      </w:r>
      <w:proofErr w:type="spellEnd"/>
      <w:r>
        <w:rPr>
          <w:rFonts w:ascii="Segoe UI Light" w:hAnsi="Segoe UI Light" w:cs="Segoe UI Light"/>
          <w:b/>
        </w:rPr>
        <w:t xml:space="preserve"> foto app)</w:t>
      </w:r>
    </w:p>
    <w:p w:rsidR="00A74DEC" w:rsidRDefault="007D4B42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Maak een nieuw schadedossier</w:t>
      </w:r>
    </w:p>
    <w:p w:rsidR="007D4B42" w:rsidRDefault="007D4B42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Zet de status van het dossier op ‘bestek’</w:t>
      </w:r>
    </w:p>
    <w:p w:rsidR="005B5FF6" w:rsidRDefault="005B5FF6" w:rsidP="005B5FF6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085EED43" wp14:editId="3CC0D6BE">
            <wp:extent cx="4955546" cy="1866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316" t="15000" r="47721" b="58235"/>
                    <a:stretch/>
                  </pic:blipFill>
                  <pic:spPr bwMode="auto">
                    <a:xfrm>
                      <a:off x="0" y="0"/>
                      <a:ext cx="4961233" cy="1869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B42" w:rsidRDefault="007D4B42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>Geef alle lijnen met prijzen in op het tabblad ‘Voorziene materialen’</w:t>
      </w:r>
    </w:p>
    <w:p w:rsidR="005B5FF6" w:rsidRDefault="005B5FF6" w:rsidP="005B5FF6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41E57B56" wp14:editId="1BB957C7">
            <wp:extent cx="5238750" cy="13525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904" t="4913" r="36428" b="71831"/>
                    <a:stretch/>
                  </pic:blipFill>
                  <pic:spPr bwMode="auto">
                    <a:xfrm>
                      <a:off x="0" y="0"/>
                      <a:ext cx="5251033" cy="1355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B42" w:rsidRDefault="005B5FF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Klik op </w:t>
      </w:r>
      <w:r>
        <w:rPr>
          <w:noProof/>
          <w:lang w:eastAsia="nl-BE"/>
        </w:rPr>
        <w:drawing>
          <wp:inline distT="0" distB="0" distL="0" distR="0" wp14:anchorId="3BCE1E18" wp14:editId="6398DC67">
            <wp:extent cx="329658" cy="31432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65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om het bestek af te drukken</w:t>
      </w:r>
    </w:p>
    <w:p w:rsidR="00083D30" w:rsidRDefault="005B5FF6" w:rsidP="00C872F6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Dan heb </w:t>
      </w:r>
      <w:r w:rsidR="00643DC2">
        <w:rPr>
          <w:rFonts w:ascii="Segoe UI" w:hAnsi="Segoe UI" w:cs="Segoe UI"/>
        </w:rPr>
        <w:t>je</w:t>
      </w:r>
      <w:r>
        <w:rPr>
          <w:rFonts w:ascii="Segoe UI" w:hAnsi="Segoe UI" w:cs="Segoe UI"/>
        </w:rPr>
        <w:t xml:space="preserve"> de mogelijkheid om een extra </w:t>
      </w:r>
      <w:proofErr w:type="spellStart"/>
      <w:r>
        <w:rPr>
          <w:rFonts w:ascii="Segoe UI" w:hAnsi="Segoe UI" w:cs="Segoe UI"/>
        </w:rPr>
        <w:t>kortings</w:t>
      </w:r>
      <w:proofErr w:type="spellEnd"/>
      <w:r>
        <w:rPr>
          <w:rFonts w:ascii="Segoe UI" w:hAnsi="Segoe UI" w:cs="Segoe UI"/>
        </w:rPr>
        <w:t xml:space="preserve"> % in te geven</w:t>
      </w:r>
    </w:p>
    <w:p w:rsidR="00083D30" w:rsidRDefault="00083D30" w:rsidP="005B5FF6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drawing>
          <wp:inline distT="0" distB="0" distL="0" distR="0" wp14:anchorId="5E2FF6C3" wp14:editId="711A6DAE">
            <wp:extent cx="3724275" cy="1476530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103" t="18843" r="39251" b="60262"/>
                    <a:stretch/>
                  </pic:blipFill>
                  <pic:spPr bwMode="auto">
                    <a:xfrm>
                      <a:off x="0" y="0"/>
                      <a:ext cx="3734151" cy="1480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D30" w:rsidRDefault="00083D30" w:rsidP="005B5FF6">
      <w:pPr>
        <w:pStyle w:val="Lijstalinea"/>
        <w:spacing w:line="360" w:lineRule="auto"/>
        <w:ind w:left="476"/>
        <w:rPr>
          <w:rFonts w:ascii="Segoe UI" w:hAnsi="Segoe UI" w:cs="Segoe UI"/>
        </w:rPr>
      </w:pPr>
      <w:r>
        <w:rPr>
          <w:noProof/>
          <w:lang w:eastAsia="nl-BE"/>
        </w:rPr>
        <w:lastRenderedPageBreak/>
        <w:drawing>
          <wp:inline distT="0" distB="0" distL="0" distR="0" wp14:anchorId="6598F003" wp14:editId="373C96A1">
            <wp:extent cx="5123933" cy="3781425"/>
            <wp:effectExtent l="0" t="0" r="63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0607" t="15589" r="30680" b="33621"/>
                    <a:stretch/>
                  </pic:blipFill>
                  <pic:spPr bwMode="auto">
                    <a:xfrm>
                      <a:off x="0" y="0"/>
                      <a:ext cx="5127465" cy="3784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DC2" w:rsidRDefault="00643DC2" w:rsidP="005B5FF6">
      <w:pPr>
        <w:pStyle w:val="Lijstalinea"/>
        <w:spacing w:line="360" w:lineRule="auto"/>
        <w:ind w:left="476"/>
        <w:rPr>
          <w:rFonts w:ascii="Segoe UI" w:hAnsi="Segoe UI" w:cs="Segoe UI"/>
        </w:rPr>
      </w:pPr>
      <w:bookmarkStart w:id="0" w:name="_GoBack"/>
      <w:bookmarkEnd w:id="0"/>
    </w:p>
    <w:p w:rsidR="009121D2" w:rsidRPr="005E5539" w:rsidRDefault="005E5539" w:rsidP="009121D2">
      <w:pPr>
        <w:pStyle w:val="Lijstalinea"/>
        <w:numPr>
          <w:ilvl w:val="0"/>
          <w:numId w:val="3"/>
        </w:numPr>
        <w:spacing w:line="360" w:lineRule="auto"/>
        <w:ind w:left="476" w:hanging="491"/>
        <w:rPr>
          <w:rFonts w:ascii="Segoe UI" w:hAnsi="Segoe UI" w:cs="Segoe UI"/>
        </w:rPr>
      </w:pPr>
      <w:r w:rsidRPr="005E5539">
        <w:rPr>
          <w:rFonts w:ascii="Segoe UI" w:hAnsi="Segoe UI" w:cs="Segoe UI"/>
        </w:rPr>
        <w:t>Als het bestek dan goedgekeurd is kan je de status gewoon aanpassen</w:t>
      </w:r>
      <w:r>
        <w:rPr>
          <w:rFonts w:ascii="Segoe UI" w:hAnsi="Segoe UI" w:cs="Segoe UI"/>
        </w:rPr>
        <w:t>.</w:t>
      </w:r>
    </w:p>
    <w:sectPr w:rsidR="009121D2" w:rsidRPr="005E553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B0" w:rsidRDefault="00E84DB0" w:rsidP="00E84DB0">
      <w:pPr>
        <w:spacing w:after="0" w:line="240" w:lineRule="auto"/>
      </w:pPr>
      <w:r>
        <w:separator/>
      </w:r>
    </w:p>
  </w:endnote>
  <w:end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B" w:rsidRDefault="00CD55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B0" w:rsidRDefault="00E84DB0" w:rsidP="00E84DB0">
      <w:pPr>
        <w:spacing w:after="0" w:line="240" w:lineRule="auto"/>
      </w:pPr>
      <w:r>
        <w:separator/>
      </w:r>
    </w:p>
  </w:footnote>
  <w:footnote w:type="continuationSeparator" w:id="0">
    <w:p w:rsidR="00E84DB0" w:rsidRDefault="00E84DB0" w:rsidP="00E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E84DB0" w:rsidTr="00E84DB0">
      <w:tc>
        <w:tcPr>
          <w:tcW w:w="2376" w:type="dxa"/>
          <w:shd w:val="clear" w:color="auto" w:fill="C00000"/>
        </w:tcPr>
        <w:p w:rsidR="00E84DB0" w:rsidRPr="00E84DB0" w:rsidRDefault="00E84DB0">
          <w:pPr>
            <w:pStyle w:val="Koptekst"/>
            <w:rPr>
              <w:color w:val="C00000"/>
            </w:rPr>
          </w:pPr>
        </w:p>
      </w:tc>
      <w:tc>
        <w:tcPr>
          <w:tcW w:w="6836" w:type="dxa"/>
          <w:shd w:val="clear" w:color="auto" w:fill="595959" w:themeFill="text1" w:themeFillTint="A6"/>
        </w:tcPr>
        <w:p w:rsidR="00E84DB0" w:rsidRDefault="00E84DB0">
          <w:pPr>
            <w:pStyle w:val="Koptekst"/>
          </w:pPr>
        </w:p>
      </w:tc>
    </w:tr>
    <w:tr w:rsidR="00E84DB0" w:rsidRPr="00E84DB0" w:rsidTr="00932335">
      <w:tc>
        <w:tcPr>
          <w:tcW w:w="2376" w:type="dxa"/>
          <w:shd w:val="clear" w:color="auto" w:fill="auto"/>
          <w:vAlign w:val="center"/>
        </w:tcPr>
        <w:p w:rsidR="00E84DB0" w:rsidRPr="00E84DB0" w:rsidRDefault="00E84DB0">
          <w:pPr>
            <w:pStyle w:val="Koptekst"/>
            <w:rPr>
              <w:rFonts w:ascii="Verdana" w:hAnsi="Verdana"/>
              <w:b/>
              <w:sz w:val="96"/>
              <w:szCs w:val="96"/>
            </w:rPr>
          </w:pPr>
          <w:r w:rsidRPr="00E84DB0">
            <w:rPr>
              <w:rFonts w:ascii="Verdana" w:hAnsi="Verdana"/>
              <w:b/>
              <w:color w:val="404040" w:themeColor="text1" w:themeTint="BF"/>
              <w:sz w:val="96"/>
              <w:szCs w:val="96"/>
            </w:rPr>
            <w:t>CPS</w:t>
          </w:r>
        </w:p>
      </w:tc>
      <w:tc>
        <w:tcPr>
          <w:tcW w:w="6836" w:type="dxa"/>
          <w:shd w:val="clear" w:color="auto" w:fill="auto"/>
          <w:vAlign w:val="center"/>
        </w:tcPr>
        <w:p w:rsidR="00E84DB0" w:rsidRPr="000D3EAD" w:rsidRDefault="002E1BE0" w:rsidP="00E84DB0">
          <w:pPr>
            <w:pStyle w:val="Koptekst"/>
            <w:rPr>
              <w:rFonts w:ascii="Segoe UI Semilight" w:hAnsi="Segoe UI Semilight" w:cs="Segoe UI Semilight"/>
              <w:sz w:val="96"/>
              <w:szCs w:val="96"/>
            </w:rPr>
          </w:pPr>
          <w:r>
            <w:rPr>
              <w:rFonts w:ascii="Segoe UI Semilight" w:hAnsi="Segoe UI Semilight" w:cs="Segoe UI Semilight"/>
              <w:color w:val="C00000"/>
              <w:sz w:val="96"/>
              <w:szCs w:val="96"/>
            </w:rPr>
            <w:t>s</w:t>
          </w:r>
          <w:r w:rsidR="00E84DB0" w:rsidRPr="000D3EAD">
            <w:rPr>
              <w:rFonts w:ascii="Segoe UI Semilight" w:hAnsi="Segoe UI Semilight" w:cs="Segoe UI Semilight"/>
              <w:color w:val="C00000"/>
              <w:sz w:val="96"/>
              <w:szCs w:val="96"/>
            </w:rPr>
            <w:t>oftware</w:t>
          </w:r>
        </w:p>
      </w:tc>
    </w:tr>
    <w:tr w:rsidR="00C872F6" w:rsidRPr="00C872F6" w:rsidTr="00932335">
      <w:tc>
        <w:tcPr>
          <w:tcW w:w="2376" w:type="dxa"/>
          <w:shd w:val="clear" w:color="auto" w:fill="auto"/>
          <w:vAlign w:val="center"/>
        </w:tcPr>
        <w:p w:rsidR="00C872F6" w:rsidRPr="00C872F6" w:rsidRDefault="00C872F6">
          <w:pPr>
            <w:pStyle w:val="Koptekst"/>
            <w:rPr>
              <w:rFonts w:ascii="Verdana" w:hAnsi="Verdana"/>
              <w:b/>
              <w:color w:val="404040" w:themeColor="text1" w:themeTint="BF"/>
              <w:sz w:val="36"/>
              <w:szCs w:val="36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C872F6" w:rsidRPr="00C872F6" w:rsidRDefault="00C872F6" w:rsidP="00E84DB0">
          <w:pPr>
            <w:pStyle w:val="Koptekst"/>
            <w:rPr>
              <w:rFonts w:ascii="Segoe UI Semilight" w:hAnsi="Segoe UI Semilight" w:cs="Segoe UI Semilight"/>
              <w:color w:val="C00000"/>
              <w:sz w:val="36"/>
              <w:szCs w:val="36"/>
            </w:rPr>
          </w:pPr>
        </w:p>
      </w:tc>
    </w:tr>
  </w:tbl>
  <w:p w:rsidR="00E84DB0" w:rsidRDefault="00E84D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8A1"/>
    <w:multiLevelType w:val="hybridMultilevel"/>
    <w:tmpl w:val="029EB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1302"/>
    <w:multiLevelType w:val="hybridMultilevel"/>
    <w:tmpl w:val="C610DDBA"/>
    <w:lvl w:ilvl="0" w:tplc="C2DAD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22FE"/>
    <w:multiLevelType w:val="hybridMultilevel"/>
    <w:tmpl w:val="1ADCAD80"/>
    <w:lvl w:ilvl="0" w:tplc="FBF0BDBA">
      <w:start w:val="7"/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2EA40BF7"/>
    <w:multiLevelType w:val="hybridMultilevel"/>
    <w:tmpl w:val="61C8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725A8"/>
    <w:multiLevelType w:val="hybridMultilevel"/>
    <w:tmpl w:val="6B725D0E"/>
    <w:lvl w:ilvl="0" w:tplc="F0184AF8">
      <w:numFmt w:val="bullet"/>
      <w:lvlText w:val=""/>
      <w:lvlJc w:val="left"/>
      <w:pPr>
        <w:ind w:left="836" w:hanging="360"/>
      </w:pPr>
      <w:rPr>
        <w:rFonts w:ascii="Symbol" w:eastAsiaTheme="minorHAnsi" w:hAnsi="Symbol" w:cs="Segoe UI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6EBC6856"/>
    <w:multiLevelType w:val="hybridMultilevel"/>
    <w:tmpl w:val="92C65F92"/>
    <w:lvl w:ilvl="0" w:tplc="C8586AC4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C00000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3E4945"/>
    <w:multiLevelType w:val="hybridMultilevel"/>
    <w:tmpl w:val="3B2E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C"/>
    <w:rsid w:val="000672F5"/>
    <w:rsid w:val="00083D30"/>
    <w:rsid w:val="000C5070"/>
    <w:rsid w:val="000D3EAD"/>
    <w:rsid w:val="000E39A4"/>
    <w:rsid w:val="00125DBC"/>
    <w:rsid w:val="0012666E"/>
    <w:rsid w:val="00176CB0"/>
    <w:rsid w:val="00192A54"/>
    <w:rsid w:val="001C363C"/>
    <w:rsid w:val="001D26D6"/>
    <w:rsid w:val="00272489"/>
    <w:rsid w:val="00275CC8"/>
    <w:rsid w:val="002C3498"/>
    <w:rsid w:val="002E1BE0"/>
    <w:rsid w:val="00354BD8"/>
    <w:rsid w:val="003E7933"/>
    <w:rsid w:val="004F3E95"/>
    <w:rsid w:val="005B5FF6"/>
    <w:rsid w:val="005B7E00"/>
    <w:rsid w:val="005E5539"/>
    <w:rsid w:val="005F0769"/>
    <w:rsid w:val="00643DC2"/>
    <w:rsid w:val="006E3125"/>
    <w:rsid w:val="0073677F"/>
    <w:rsid w:val="007D4B42"/>
    <w:rsid w:val="008E6792"/>
    <w:rsid w:val="00907D8E"/>
    <w:rsid w:val="009121D2"/>
    <w:rsid w:val="00925CE6"/>
    <w:rsid w:val="00932335"/>
    <w:rsid w:val="00937067"/>
    <w:rsid w:val="00990490"/>
    <w:rsid w:val="009F36DB"/>
    <w:rsid w:val="00A74DEC"/>
    <w:rsid w:val="00C41B0C"/>
    <w:rsid w:val="00C872F6"/>
    <w:rsid w:val="00CC3997"/>
    <w:rsid w:val="00CC6A72"/>
    <w:rsid w:val="00CD558B"/>
    <w:rsid w:val="00CF07E5"/>
    <w:rsid w:val="00CF6865"/>
    <w:rsid w:val="00E84DB0"/>
    <w:rsid w:val="00EB4C12"/>
    <w:rsid w:val="00ED7190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C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C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DB0"/>
  </w:style>
  <w:style w:type="paragraph" w:styleId="Voettekst">
    <w:name w:val="footer"/>
    <w:basedOn w:val="Standaard"/>
    <w:link w:val="VoettekstChar"/>
    <w:uiPriority w:val="99"/>
    <w:unhideWhenUsed/>
    <w:rsid w:val="00E8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DB0"/>
  </w:style>
  <w:style w:type="table" w:styleId="Tabelraster">
    <w:name w:val="Table Grid"/>
    <w:basedOn w:val="Standaardtabel"/>
    <w:uiPriority w:val="59"/>
    <w:rsid w:val="00E8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6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B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Sofie</cp:lastModifiedBy>
  <cp:revision>8</cp:revision>
  <cp:lastPrinted>2018-04-13T08:04:00Z</cp:lastPrinted>
  <dcterms:created xsi:type="dcterms:W3CDTF">2018-04-13T07:35:00Z</dcterms:created>
  <dcterms:modified xsi:type="dcterms:W3CDTF">2018-04-13T08:04:00Z</dcterms:modified>
</cp:coreProperties>
</file>