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037" w:rsidRDefault="00553037" w:rsidP="00553037">
      <w:pPr>
        <w:rPr>
          <w:rFonts w:ascii="Segoe UI Light" w:hAnsi="Segoe UI Light" w:cs="Segoe UI Light"/>
          <w:color w:val="C00000"/>
          <w:sz w:val="48"/>
          <w:szCs w:val="48"/>
        </w:rPr>
      </w:pPr>
      <w:r>
        <w:rPr>
          <w:rFonts w:ascii="Segoe UI Light" w:hAnsi="Segoe UI Light" w:cs="Segoe UI Light"/>
          <w:color w:val="C00000"/>
          <w:sz w:val="48"/>
          <w:szCs w:val="48"/>
        </w:rPr>
        <w:t xml:space="preserve">Hoe werkt de </w:t>
      </w:r>
      <w:proofErr w:type="spellStart"/>
      <w:r>
        <w:rPr>
          <w:rFonts w:ascii="Segoe UI Light" w:hAnsi="Segoe UI Light" w:cs="Segoe UI Light"/>
          <w:color w:val="C00000"/>
          <w:sz w:val="48"/>
          <w:szCs w:val="48"/>
        </w:rPr>
        <w:t>carpass</w:t>
      </w:r>
      <w:proofErr w:type="spellEnd"/>
      <w:r>
        <w:rPr>
          <w:rFonts w:ascii="Segoe UI Light" w:hAnsi="Segoe UI Light" w:cs="Segoe UI Light"/>
          <w:color w:val="C00000"/>
          <w:sz w:val="48"/>
          <w:szCs w:val="48"/>
        </w:rPr>
        <w:t xml:space="preserve"> link</w:t>
      </w:r>
      <w:r w:rsidRPr="00192A54">
        <w:rPr>
          <w:rFonts w:ascii="Segoe UI Light" w:hAnsi="Segoe UI Light" w:cs="Segoe UI Light"/>
          <w:color w:val="C00000"/>
          <w:sz w:val="48"/>
          <w:szCs w:val="48"/>
        </w:rPr>
        <w:t>?</w:t>
      </w:r>
    </w:p>
    <w:p w:rsidR="00575FFC" w:rsidRPr="005A16C2" w:rsidRDefault="00575FFC" w:rsidP="00553037">
      <w:pPr>
        <w:pStyle w:val="Lijstalinea"/>
        <w:numPr>
          <w:ilvl w:val="0"/>
          <w:numId w:val="2"/>
        </w:numPr>
        <w:spacing w:line="360" w:lineRule="auto"/>
        <w:ind w:left="476" w:hanging="491"/>
        <w:rPr>
          <w:b/>
          <w:bCs/>
        </w:rPr>
      </w:pPr>
      <w:r w:rsidRPr="005A16C2">
        <w:rPr>
          <w:b/>
          <w:bCs/>
        </w:rPr>
        <w:t xml:space="preserve">Instellen </w:t>
      </w:r>
      <w:proofErr w:type="spellStart"/>
      <w:r w:rsidRPr="005A16C2">
        <w:rPr>
          <w:b/>
          <w:bCs/>
        </w:rPr>
        <w:t>Carpass</w:t>
      </w:r>
      <w:proofErr w:type="spellEnd"/>
      <w:r w:rsidRPr="005A16C2">
        <w:rPr>
          <w:b/>
          <w:bCs/>
        </w:rPr>
        <w:t xml:space="preserve"> gegevens</w:t>
      </w:r>
    </w:p>
    <w:p w:rsidR="00575FFC" w:rsidRPr="00A54144" w:rsidRDefault="00575FFC" w:rsidP="00575FFC">
      <w:pPr>
        <w:pStyle w:val="Lijstalinea"/>
        <w:numPr>
          <w:ilvl w:val="0"/>
          <w:numId w:val="3"/>
        </w:numPr>
        <w:spacing w:line="360" w:lineRule="auto"/>
        <w:rPr>
          <w:rFonts w:ascii="Segoe UI" w:hAnsi="Segoe UI" w:cs="Segoe UI"/>
        </w:rPr>
      </w:pPr>
      <w:r>
        <w:t xml:space="preserve">Basisbestanden &amp; Instellingen – standaardinstellingen – </w:t>
      </w:r>
      <w:proofErr w:type="spellStart"/>
      <w:r>
        <w:t>AutoSoft</w:t>
      </w:r>
      <w:proofErr w:type="spellEnd"/>
      <w:r>
        <w:t xml:space="preserve"> – </w:t>
      </w:r>
      <w:proofErr w:type="spellStart"/>
      <w:r>
        <w:t>Carpass</w:t>
      </w:r>
      <w:proofErr w:type="spellEnd"/>
      <w:r>
        <w:t xml:space="preserve"> instellingen</w:t>
      </w:r>
    </w:p>
    <w:p w:rsidR="00A54144" w:rsidRPr="00A54144" w:rsidRDefault="00A54144" w:rsidP="00575FFC">
      <w:pPr>
        <w:pStyle w:val="Lijstalinea"/>
        <w:numPr>
          <w:ilvl w:val="0"/>
          <w:numId w:val="3"/>
        </w:numPr>
        <w:spacing w:line="360" w:lineRule="auto"/>
        <w:rPr>
          <w:rFonts w:ascii="Segoe UI" w:hAnsi="Segoe UI" w:cs="Segoe UI"/>
        </w:rPr>
      </w:pPr>
      <w:r>
        <w:t>Usercode, paswoord en email moeten ingevuld zijn</w:t>
      </w:r>
    </w:p>
    <w:p w:rsidR="00A54144" w:rsidRPr="00575FFC" w:rsidRDefault="00A54144" w:rsidP="00A54144">
      <w:pPr>
        <w:pStyle w:val="Lijstalinea"/>
        <w:spacing w:line="360" w:lineRule="auto"/>
        <w:ind w:left="836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2C39823E" wp14:editId="5558F8FB">
            <wp:extent cx="5760720" cy="3159125"/>
            <wp:effectExtent l="0" t="0" r="0" b="317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144" w:rsidRDefault="00A54144" w:rsidP="00575FFC">
      <w:pPr>
        <w:pStyle w:val="Lijstalinea"/>
        <w:numPr>
          <w:ilvl w:val="0"/>
          <w:numId w:val="3"/>
        </w:numPr>
        <w:spacing w:line="360" w:lineRule="auto"/>
      </w:pPr>
      <w:r w:rsidRPr="00A54144">
        <w:t>Er zijn</w:t>
      </w:r>
      <w:r>
        <w:t xml:space="preserve"> ook nog 3 opties mogelijk</w:t>
      </w:r>
    </w:p>
    <w:p w:rsidR="00A54144" w:rsidRDefault="00A54144" w:rsidP="00A54144">
      <w:pPr>
        <w:pStyle w:val="Lijstalinea"/>
        <w:numPr>
          <w:ilvl w:val="1"/>
          <w:numId w:val="3"/>
        </w:numPr>
        <w:spacing w:line="360" w:lineRule="auto"/>
      </w:pPr>
      <w:r>
        <w:t>Km stand opvragen bij de badge</w:t>
      </w:r>
    </w:p>
    <w:p w:rsidR="005A16C2" w:rsidRDefault="005A16C2" w:rsidP="005A16C2">
      <w:pPr>
        <w:pStyle w:val="Lijstalinea"/>
        <w:numPr>
          <w:ilvl w:val="2"/>
          <w:numId w:val="3"/>
        </w:numPr>
      </w:pPr>
      <w:r>
        <w:t xml:space="preserve">Bij het </w:t>
      </w:r>
      <w:proofErr w:type="spellStart"/>
      <w:r>
        <w:t>badgen</w:t>
      </w:r>
      <w:proofErr w:type="spellEnd"/>
      <w:r>
        <w:t xml:space="preserve"> zal het programma de km stand opvragen, enkel wanneer de km stand nog niet gekend is </w:t>
      </w:r>
    </w:p>
    <w:p w:rsidR="00A54144" w:rsidRDefault="00A54144" w:rsidP="00A54144">
      <w:pPr>
        <w:pStyle w:val="Lijstalinea"/>
        <w:numPr>
          <w:ilvl w:val="1"/>
          <w:numId w:val="3"/>
        </w:numPr>
        <w:spacing w:line="360" w:lineRule="auto"/>
      </w:pPr>
      <w:proofErr w:type="spellStart"/>
      <w:r>
        <w:t>Carpass</w:t>
      </w:r>
      <w:proofErr w:type="spellEnd"/>
      <w:r>
        <w:t xml:space="preserve"> doorsturen bij de badge</w:t>
      </w:r>
    </w:p>
    <w:p w:rsidR="005A16C2" w:rsidRDefault="005A16C2" w:rsidP="005A16C2">
      <w:pPr>
        <w:pStyle w:val="Lijstalinea"/>
        <w:numPr>
          <w:ilvl w:val="2"/>
          <w:numId w:val="3"/>
        </w:numPr>
        <w:spacing w:line="360" w:lineRule="auto"/>
      </w:pPr>
      <w:r>
        <w:t xml:space="preserve">Na het invullen van de km stand via de badge, zal deze ook direct doorgestuurd worden naar </w:t>
      </w:r>
      <w:proofErr w:type="spellStart"/>
      <w:r>
        <w:t>Carpass</w:t>
      </w:r>
      <w:proofErr w:type="spellEnd"/>
    </w:p>
    <w:p w:rsidR="00A54144" w:rsidRDefault="00A54144" w:rsidP="00A54144">
      <w:pPr>
        <w:pStyle w:val="Lijstalinea"/>
        <w:numPr>
          <w:ilvl w:val="1"/>
          <w:numId w:val="3"/>
        </w:numPr>
        <w:spacing w:line="360" w:lineRule="auto"/>
      </w:pPr>
      <w:r>
        <w:t>Aanvangsdatum bij register</w:t>
      </w:r>
    </w:p>
    <w:p w:rsidR="005A16C2" w:rsidRDefault="005A16C2" w:rsidP="005A16C2">
      <w:pPr>
        <w:pStyle w:val="Lijstalinea"/>
        <w:numPr>
          <w:ilvl w:val="2"/>
          <w:numId w:val="3"/>
        </w:numPr>
        <w:spacing w:line="360" w:lineRule="auto"/>
      </w:pPr>
      <w:r>
        <w:t>Wanneer je klikt op ‘wagen is binnen’ om de wagen op te nemen in het garageregister, dan wordt de ‘datum aanvang werken’ ingevuld op de fiche</w:t>
      </w:r>
    </w:p>
    <w:p w:rsidR="00A54144" w:rsidRPr="00A54144" w:rsidRDefault="00A54144" w:rsidP="00A54144">
      <w:pPr>
        <w:pStyle w:val="Lijstalinea"/>
        <w:spacing w:line="360" w:lineRule="auto"/>
        <w:ind w:left="1556"/>
      </w:pPr>
    </w:p>
    <w:p w:rsidR="00575FFC" w:rsidRPr="00575FFC" w:rsidRDefault="00575FFC" w:rsidP="00575FFC">
      <w:pPr>
        <w:pStyle w:val="Lijstalinea"/>
        <w:numPr>
          <w:ilvl w:val="0"/>
          <w:numId w:val="3"/>
        </w:numPr>
        <w:spacing w:line="360" w:lineRule="auto"/>
        <w:rPr>
          <w:rFonts w:ascii="Segoe UI" w:hAnsi="Segoe UI" w:cs="Segoe UI"/>
          <w:b/>
          <w:bCs/>
        </w:rPr>
      </w:pPr>
      <w:r w:rsidRPr="00575FFC">
        <w:rPr>
          <w:b/>
          <w:bCs/>
        </w:rPr>
        <w:t>Opmerking</w:t>
      </w:r>
    </w:p>
    <w:p w:rsidR="00676A25" w:rsidRPr="00676A25" w:rsidRDefault="00575FFC" w:rsidP="00575FFC">
      <w:pPr>
        <w:pStyle w:val="Lijstalinea"/>
        <w:numPr>
          <w:ilvl w:val="1"/>
          <w:numId w:val="3"/>
        </w:numPr>
        <w:spacing w:line="360" w:lineRule="auto"/>
        <w:rPr>
          <w:rFonts w:ascii="Segoe UI" w:hAnsi="Segoe UI" w:cs="Segoe UI"/>
        </w:rPr>
      </w:pPr>
      <w:r>
        <w:t xml:space="preserve">Wanneer u het wachtwoord van </w:t>
      </w:r>
      <w:proofErr w:type="spellStart"/>
      <w:r>
        <w:t>Carpass</w:t>
      </w:r>
      <w:proofErr w:type="spellEnd"/>
      <w:r>
        <w:t xml:space="preserve"> hebt aangepast op de website, dan moet u dit ook aanpassen in de instellingen van </w:t>
      </w:r>
      <w:proofErr w:type="spellStart"/>
      <w:r>
        <w:t>CPSautosoft</w:t>
      </w:r>
      <w:proofErr w:type="spellEnd"/>
      <w:r>
        <w:t>!</w:t>
      </w:r>
    </w:p>
    <w:p w:rsidR="00575FFC" w:rsidRPr="00A54144" w:rsidRDefault="00A54144" w:rsidP="00575FFC">
      <w:pPr>
        <w:pStyle w:val="Lijstalinea"/>
        <w:numPr>
          <w:ilvl w:val="1"/>
          <w:numId w:val="3"/>
        </w:numPr>
        <w:spacing w:line="360" w:lineRule="auto"/>
        <w:rPr>
          <w:rFonts w:ascii="Segoe UI" w:hAnsi="Segoe UI" w:cs="Segoe UI"/>
        </w:rPr>
      </w:pPr>
      <w:r>
        <w:t xml:space="preserve">Na het aanpassen moet je </w:t>
      </w:r>
      <w:proofErr w:type="spellStart"/>
      <w:r>
        <w:t>CPSautosoft</w:t>
      </w:r>
      <w:proofErr w:type="spellEnd"/>
      <w:r>
        <w:t xml:space="preserve"> ook opnieuw opstarten</w:t>
      </w:r>
    </w:p>
    <w:p w:rsidR="00A54144" w:rsidRDefault="00A5414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553037" w:rsidRPr="005A16C2" w:rsidRDefault="00553037" w:rsidP="00553037">
      <w:pPr>
        <w:pStyle w:val="Lijstalinea"/>
        <w:numPr>
          <w:ilvl w:val="0"/>
          <w:numId w:val="2"/>
        </w:numPr>
        <w:spacing w:line="360" w:lineRule="auto"/>
        <w:ind w:left="476" w:hanging="491"/>
        <w:rPr>
          <w:rFonts w:ascii="Segoe UI" w:hAnsi="Segoe UI" w:cs="Segoe UI"/>
          <w:b/>
          <w:bCs/>
        </w:rPr>
      </w:pPr>
      <w:r w:rsidRPr="005A16C2">
        <w:rPr>
          <w:b/>
          <w:bCs/>
        </w:rPr>
        <w:lastRenderedPageBreak/>
        <w:t>Opvragen voertuighistoriek</w:t>
      </w:r>
    </w:p>
    <w:p w:rsidR="000B12D2" w:rsidRDefault="000B12D2" w:rsidP="00553037">
      <w:pPr>
        <w:ind w:left="476"/>
      </w:pPr>
      <w:r>
        <w:t xml:space="preserve">Het is mogelijk om voor ieder voertuig ( zowel uit het wagenpark als uit de wagenvoorraad ) een voertuighistoriek van </w:t>
      </w:r>
      <w:proofErr w:type="spellStart"/>
      <w:r>
        <w:t>Carpass</w:t>
      </w:r>
      <w:proofErr w:type="spellEnd"/>
      <w:r>
        <w:t xml:space="preserve"> op te vragen. </w:t>
      </w:r>
    </w:p>
    <w:p w:rsidR="00553037" w:rsidRDefault="00553037" w:rsidP="00553037">
      <w:pPr>
        <w:ind w:left="476"/>
      </w:pPr>
      <w:r>
        <w:rPr>
          <w:noProof/>
          <w:lang w:eastAsia="nl-BE"/>
        </w:rPr>
        <w:drawing>
          <wp:inline distT="0" distB="0" distL="0" distR="0" wp14:anchorId="550598BF" wp14:editId="52C1C53B">
            <wp:extent cx="5305425" cy="8096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2D2" w:rsidRDefault="000B12D2" w:rsidP="000B12D2"/>
    <w:p w:rsidR="000B12D2" w:rsidRDefault="000B12D2" w:rsidP="00553037">
      <w:pPr>
        <w:ind w:firstLine="476"/>
      </w:pPr>
      <w:r>
        <w:t xml:space="preserve">De historiek wordt bewaard bij de documenten in de voertuigfiche en </w:t>
      </w:r>
      <w:r w:rsidR="00553037">
        <w:t>getoond</w:t>
      </w:r>
      <w:r>
        <w:t xml:space="preserve"> op het scherm: </w:t>
      </w:r>
    </w:p>
    <w:p w:rsidR="000B12D2" w:rsidRDefault="000B12D2" w:rsidP="000B12D2">
      <w:r>
        <w:rPr>
          <w:noProof/>
          <w:lang w:eastAsia="nl-BE"/>
        </w:rPr>
        <w:drawing>
          <wp:inline distT="0" distB="0" distL="0" distR="0" wp14:anchorId="1571A731" wp14:editId="4427BB99">
            <wp:extent cx="5760720" cy="5730875"/>
            <wp:effectExtent l="0" t="0" r="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3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144" w:rsidRDefault="00A54144">
      <w:r>
        <w:br w:type="page"/>
      </w:r>
    </w:p>
    <w:p w:rsidR="00553037" w:rsidRPr="005A16C2" w:rsidRDefault="00553037" w:rsidP="00553037">
      <w:pPr>
        <w:pStyle w:val="Lijstalinea"/>
        <w:numPr>
          <w:ilvl w:val="0"/>
          <w:numId w:val="2"/>
        </w:numPr>
        <w:spacing w:line="360" w:lineRule="auto"/>
        <w:ind w:left="476" w:hanging="491"/>
        <w:rPr>
          <w:rFonts w:ascii="Segoe UI" w:hAnsi="Segoe UI" w:cs="Segoe UI"/>
          <w:b/>
          <w:bCs/>
        </w:rPr>
      </w:pPr>
      <w:r w:rsidRPr="005A16C2">
        <w:rPr>
          <w:b/>
          <w:bCs/>
        </w:rPr>
        <w:lastRenderedPageBreak/>
        <w:t xml:space="preserve">Doorsturen gegevens naar </w:t>
      </w:r>
      <w:proofErr w:type="spellStart"/>
      <w:r w:rsidRPr="005A16C2">
        <w:rPr>
          <w:b/>
          <w:bCs/>
        </w:rPr>
        <w:t>Carpass</w:t>
      </w:r>
      <w:proofErr w:type="spellEnd"/>
    </w:p>
    <w:p w:rsidR="005C3EBB" w:rsidRDefault="000B12D2" w:rsidP="005C3EBB">
      <w:pPr>
        <w:pStyle w:val="Lijstalinea"/>
        <w:numPr>
          <w:ilvl w:val="0"/>
          <w:numId w:val="3"/>
        </w:numPr>
      </w:pPr>
      <w:r>
        <w:t xml:space="preserve">Het versturen van de kilometerstanden </w:t>
      </w:r>
      <w:r w:rsidR="00553037">
        <w:t xml:space="preserve">maakt gebruik </w:t>
      </w:r>
      <w:r>
        <w:t xml:space="preserve">van een </w:t>
      </w:r>
      <w:proofErr w:type="spellStart"/>
      <w:r>
        <w:t>webservice</w:t>
      </w:r>
      <w:proofErr w:type="spellEnd"/>
      <w:r>
        <w:t>. Op deze manier kunnen fouten onmiddellijk verbeterd worden.</w:t>
      </w:r>
    </w:p>
    <w:p w:rsidR="005C3EBB" w:rsidRDefault="000B12D2" w:rsidP="005C3EBB">
      <w:pPr>
        <w:pStyle w:val="Lijstalinea"/>
        <w:numPr>
          <w:ilvl w:val="0"/>
          <w:numId w:val="3"/>
        </w:numPr>
      </w:pPr>
      <w:r>
        <w:t xml:space="preserve">Het doorsturen van de </w:t>
      </w:r>
      <w:proofErr w:type="spellStart"/>
      <w:r>
        <w:t>carpass</w:t>
      </w:r>
      <w:proofErr w:type="spellEnd"/>
      <w:r>
        <w:t xml:space="preserve"> </w:t>
      </w:r>
      <w:r w:rsidR="005C3EBB">
        <w:t>gebeurt bij voorkeur vanuit de werkfiche of schadedossiers</w:t>
      </w:r>
    </w:p>
    <w:p w:rsidR="005C3EBB" w:rsidRDefault="005C3EBB" w:rsidP="005C3EBB">
      <w:pPr>
        <w:pStyle w:val="Lijstalinea"/>
        <w:numPr>
          <w:ilvl w:val="1"/>
          <w:numId w:val="3"/>
        </w:numPr>
      </w:pPr>
      <w:r>
        <w:t>Van zodra de auto binnen is, moet dit namelijk doorgestuurd worden</w:t>
      </w:r>
    </w:p>
    <w:p w:rsidR="000B12D2" w:rsidRDefault="005C3EBB" w:rsidP="005C3EBB">
      <w:pPr>
        <w:pStyle w:val="Lijstalinea"/>
        <w:numPr>
          <w:ilvl w:val="0"/>
          <w:numId w:val="3"/>
        </w:numPr>
      </w:pPr>
      <w:r>
        <w:t>Indien er niet wordt gewerkt met werkfiches of schadedossiers, dan kan het ook nog op factuurniveau</w:t>
      </w:r>
    </w:p>
    <w:p w:rsidR="005C3EBB" w:rsidRDefault="005C3EBB" w:rsidP="005C3EBB">
      <w:pPr>
        <w:pStyle w:val="Lijstalinea"/>
        <w:numPr>
          <w:ilvl w:val="1"/>
          <w:numId w:val="3"/>
        </w:numPr>
      </w:pPr>
      <w:r>
        <w:t>Let wel, ook hier moet dit direct gebeuren van zodra het voertuig binnen is</w:t>
      </w:r>
    </w:p>
    <w:p w:rsidR="005A16C2" w:rsidRDefault="005A16C2" w:rsidP="005C3EBB">
      <w:pPr>
        <w:pStyle w:val="Lijstalinea"/>
        <w:numPr>
          <w:ilvl w:val="1"/>
          <w:numId w:val="3"/>
        </w:numPr>
      </w:pPr>
      <w:r>
        <w:t xml:space="preserve">Maak een nieuwe factuur, selecteer de wagen en vul </w:t>
      </w:r>
      <w:r w:rsidR="005C3EBB">
        <w:t>de km stand in</w:t>
      </w:r>
    </w:p>
    <w:p w:rsidR="005C3EBB" w:rsidRDefault="005A16C2" w:rsidP="005C3EBB">
      <w:pPr>
        <w:pStyle w:val="Lijstalinea"/>
        <w:numPr>
          <w:ilvl w:val="1"/>
          <w:numId w:val="3"/>
        </w:numPr>
      </w:pPr>
      <w:r>
        <w:t>B</w:t>
      </w:r>
      <w:r w:rsidR="005C3EBB">
        <w:t xml:space="preserve">ij het bewaren zal je mogelijkheid hebben om de </w:t>
      </w:r>
      <w:proofErr w:type="spellStart"/>
      <w:r w:rsidR="005C3EBB">
        <w:t>carpass</w:t>
      </w:r>
      <w:proofErr w:type="spellEnd"/>
      <w:r w:rsidR="005C3EBB">
        <w:t xml:space="preserve"> door te sturen</w:t>
      </w:r>
    </w:p>
    <w:p w:rsidR="005C3EBB" w:rsidRDefault="005C3EBB" w:rsidP="005C3EBB">
      <w:pPr>
        <w:pStyle w:val="Lijstalinea"/>
        <w:numPr>
          <w:ilvl w:val="1"/>
          <w:numId w:val="3"/>
        </w:numPr>
      </w:pPr>
      <w:r>
        <w:t>Achteraf kan je dan de factuur wijzigen en de prijzen invullen</w:t>
      </w:r>
    </w:p>
    <w:p w:rsidR="005C3EBB" w:rsidRDefault="005C3EBB" w:rsidP="005C3EBB">
      <w:pPr>
        <w:pStyle w:val="Lijstalinea"/>
        <w:ind w:left="1556"/>
      </w:pPr>
    </w:p>
    <w:p w:rsidR="000B12D2" w:rsidRPr="00553037" w:rsidRDefault="00A54144" w:rsidP="00553037">
      <w:pPr>
        <w:pStyle w:val="Kop3"/>
        <w:ind w:firstLine="476"/>
        <w:rPr>
          <w:b/>
        </w:rPr>
      </w:pPr>
      <w:r>
        <w:rPr>
          <w:b/>
        </w:rPr>
        <w:t xml:space="preserve">Datum </w:t>
      </w:r>
      <w:r w:rsidR="000B12D2" w:rsidRPr="00553037">
        <w:rPr>
          <w:b/>
        </w:rPr>
        <w:t>Aanvang werken</w:t>
      </w:r>
    </w:p>
    <w:p w:rsidR="000B12D2" w:rsidRPr="00D70F7C" w:rsidRDefault="000B12D2" w:rsidP="00A54144">
      <w:pPr>
        <w:pStyle w:val="Lijstalinea"/>
        <w:numPr>
          <w:ilvl w:val="0"/>
          <w:numId w:val="3"/>
        </w:numPr>
      </w:pPr>
      <w:r>
        <w:t xml:space="preserve">Dit is de datum die zal doorgestuurd worden naar </w:t>
      </w:r>
      <w:proofErr w:type="spellStart"/>
      <w:r>
        <w:t>carpass</w:t>
      </w:r>
      <w:proofErr w:type="spellEnd"/>
      <w:r>
        <w:t>.</w:t>
      </w:r>
    </w:p>
    <w:p w:rsidR="00A54144" w:rsidRDefault="000B12D2" w:rsidP="00A54144">
      <w:pPr>
        <w:pStyle w:val="Lijstalinea"/>
        <w:numPr>
          <w:ilvl w:val="0"/>
          <w:numId w:val="3"/>
        </w:numPr>
      </w:pPr>
      <w:r>
        <w:t xml:space="preserve">De datum van aanvang </w:t>
      </w:r>
      <w:r w:rsidR="00A54144">
        <w:t>wordt automatisch ingevuld</w:t>
      </w:r>
      <w:r>
        <w:t xml:space="preserve"> van zodra er een eerste tijdsregistratie wordt uitgevoerd op de werkfiche / het schadedossier. </w:t>
      </w:r>
    </w:p>
    <w:p w:rsidR="000B12D2" w:rsidRDefault="000B12D2" w:rsidP="00A54144">
      <w:pPr>
        <w:pStyle w:val="Lijstalinea"/>
        <w:numPr>
          <w:ilvl w:val="0"/>
          <w:numId w:val="3"/>
        </w:numPr>
      </w:pPr>
      <w:r>
        <w:t xml:space="preserve">Als u geen gebruik maakt van de module tijdsregistratie ( badge ) dient u deze datum manueel in te vullen. </w:t>
      </w:r>
    </w:p>
    <w:p w:rsidR="005C3EBB" w:rsidRDefault="005C3EBB" w:rsidP="005C3EBB">
      <w:pPr>
        <w:pStyle w:val="Lijstalinea"/>
        <w:ind w:left="836"/>
      </w:pPr>
    </w:p>
    <w:p w:rsidR="000B12D2" w:rsidRPr="00553037" w:rsidRDefault="000B12D2" w:rsidP="00553037">
      <w:pPr>
        <w:pStyle w:val="Kop3"/>
        <w:ind w:left="476"/>
        <w:rPr>
          <w:b/>
        </w:rPr>
      </w:pPr>
      <w:r w:rsidRPr="00553037">
        <w:rPr>
          <w:b/>
        </w:rPr>
        <w:t>Km stand ingeven bij badge</w:t>
      </w:r>
    </w:p>
    <w:p w:rsidR="000B12D2" w:rsidRDefault="000B12D2" w:rsidP="005C3EBB">
      <w:pPr>
        <w:pStyle w:val="Lijstalinea"/>
        <w:numPr>
          <w:ilvl w:val="0"/>
          <w:numId w:val="3"/>
        </w:numPr>
      </w:pPr>
      <w:r>
        <w:t xml:space="preserve">Wanneer er getikt wordt op een werkfiche/schadedossier zal het programma de km stand opvragen, enkel wanneer de km stand nog niet gekend is </w:t>
      </w:r>
    </w:p>
    <w:p w:rsidR="005C3EBB" w:rsidRDefault="005C3EBB" w:rsidP="005C3EBB">
      <w:pPr>
        <w:pStyle w:val="Lijstalinea"/>
        <w:numPr>
          <w:ilvl w:val="0"/>
          <w:numId w:val="3"/>
        </w:numPr>
      </w:pPr>
      <w:r>
        <w:t>Indien u dit liever niet heeft op niveau van badge kan u dit uitschakelen in de instellingen.</w:t>
      </w:r>
    </w:p>
    <w:p w:rsidR="00553037" w:rsidRDefault="00553037" w:rsidP="00553037">
      <w:pPr>
        <w:ind w:left="476"/>
      </w:pPr>
      <w:r>
        <w:rPr>
          <w:noProof/>
          <w:lang w:eastAsia="nl-BE"/>
        </w:rPr>
        <w:drawing>
          <wp:inline distT="0" distB="0" distL="0" distR="0" wp14:anchorId="4E0526B3" wp14:editId="36AA7D57">
            <wp:extent cx="3514725" cy="932534"/>
            <wp:effectExtent l="0" t="0" r="0" b="127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2997" cy="94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2D2" w:rsidRDefault="000B12D2" w:rsidP="000B12D2"/>
    <w:p w:rsidR="000B12D2" w:rsidRPr="00A54144" w:rsidRDefault="00A54144" w:rsidP="00A54144">
      <w:pPr>
        <w:pStyle w:val="Kop3"/>
        <w:ind w:left="476"/>
        <w:rPr>
          <w:b/>
        </w:rPr>
      </w:pPr>
      <w:r w:rsidRPr="00A54144">
        <w:rPr>
          <w:b/>
        </w:rPr>
        <w:t xml:space="preserve"> </w:t>
      </w:r>
    </w:p>
    <w:p w:rsidR="000B12D2" w:rsidRPr="00553037" w:rsidRDefault="000B12D2" w:rsidP="00A54144">
      <w:pPr>
        <w:pStyle w:val="Kop3"/>
        <w:ind w:left="476"/>
        <w:rPr>
          <w:b/>
        </w:rPr>
      </w:pPr>
      <w:r w:rsidRPr="00553037">
        <w:rPr>
          <w:b/>
        </w:rPr>
        <w:t>Opladen km stand</w:t>
      </w:r>
    </w:p>
    <w:p w:rsidR="000B12D2" w:rsidRDefault="000B12D2" w:rsidP="005A16C2">
      <w:pPr>
        <w:pStyle w:val="Lijstalinea"/>
        <w:numPr>
          <w:ilvl w:val="0"/>
          <w:numId w:val="3"/>
        </w:numPr>
      </w:pPr>
      <w:r>
        <w:t xml:space="preserve">Van zodra </w:t>
      </w:r>
      <w:r w:rsidR="00A163EB">
        <w:t xml:space="preserve">datum </w:t>
      </w:r>
      <w:r>
        <w:t>aanvang werken is ingevuld (waarvan de datum niet in de toekomst ligt!),</w:t>
      </w:r>
      <w:r w:rsidR="00A163EB">
        <w:t xml:space="preserve"> </w:t>
      </w:r>
      <w:r>
        <w:t xml:space="preserve">een km stand en een chassisnummer zal het programma bij het </w:t>
      </w:r>
      <w:r w:rsidR="00A163EB">
        <w:t>bewaren</w:t>
      </w:r>
      <w:r>
        <w:t xml:space="preserve"> van de werkfiche </w:t>
      </w:r>
      <w:r w:rsidR="00A163EB">
        <w:t>of</w:t>
      </w:r>
      <w:r>
        <w:t xml:space="preserve"> schadedossier vragen om de km stand door te sturen naar </w:t>
      </w:r>
      <w:proofErr w:type="spellStart"/>
      <w:r>
        <w:t>carpass</w:t>
      </w:r>
      <w:proofErr w:type="spellEnd"/>
      <w:r w:rsidR="00A54144">
        <w:t>.</w:t>
      </w:r>
    </w:p>
    <w:p w:rsidR="00A54144" w:rsidRDefault="00A54144" w:rsidP="00A54144">
      <w:pPr>
        <w:ind w:left="476"/>
      </w:pPr>
      <w:r>
        <w:rPr>
          <w:noProof/>
          <w:lang w:eastAsia="nl-BE"/>
        </w:rPr>
        <w:drawing>
          <wp:inline distT="0" distB="0" distL="0" distR="0" wp14:anchorId="3FC87256" wp14:editId="07D719E6">
            <wp:extent cx="2552700" cy="10096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2D2" w:rsidRDefault="000B12D2" w:rsidP="00A54144">
      <w:pPr>
        <w:ind w:left="476"/>
      </w:pPr>
      <w:r>
        <w:lastRenderedPageBreak/>
        <w:t>Indien er een fout aanwezig is in de doorgestuurde gegevens</w:t>
      </w:r>
      <w:r w:rsidR="00A163EB">
        <w:t>, krijgt u onderstaand scherm en kan u de gegevens eventueel corrigeren.</w:t>
      </w:r>
    </w:p>
    <w:p w:rsidR="005C3EBB" w:rsidRDefault="005C3EBB" w:rsidP="00A54144">
      <w:pPr>
        <w:ind w:left="476"/>
      </w:pPr>
      <w:r>
        <w:rPr>
          <w:noProof/>
          <w:lang w:eastAsia="nl-BE"/>
        </w:rPr>
        <w:drawing>
          <wp:inline distT="0" distB="0" distL="0" distR="0" wp14:anchorId="08E2A717" wp14:editId="7A30DB51">
            <wp:extent cx="2828925" cy="2809141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62053" cy="284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2D2" w:rsidRDefault="000B12D2" w:rsidP="000B12D2"/>
    <w:p w:rsidR="005C3EBB" w:rsidRDefault="000B12D2" w:rsidP="005C3EBB">
      <w:pPr>
        <w:ind w:left="476"/>
      </w:pPr>
      <w:r>
        <w:t xml:space="preserve">Indien de gegevens correct zijn kiest u voor de optie ‘afsluiten zonder aanpassing’. </w:t>
      </w:r>
    </w:p>
    <w:p w:rsidR="000B12D2" w:rsidRDefault="000B12D2" w:rsidP="005C3EBB">
      <w:pPr>
        <w:ind w:left="476"/>
      </w:pPr>
      <w:r>
        <w:t xml:space="preserve">Indien u voor de tweede maal een fout verstuurd naar </w:t>
      </w:r>
      <w:proofErr w:type="spellStart"/>
      <w:r>
        <w:t>carpass</w:t>
      </w:r>
      <w:proofErr w:type="spellEnd"/>
      <w:r>
        <w:t xml:space="preserve"> krijgt u terug een foutmelding : </w:t>
      </w:r>
      <w:r>
        <w:rPr>
          <w:noProof/>
          <w:lang w:eastAsia="nl-BE"/>
        </w:rPr>
        <w:drawing>
          <wp:inline distT="0" distB="0" distL="0" distR="0" wp14:anchorId="54FF3E98" wp14:editId="5F11308C">
            <wp:extent cx="2771775" cy="2689883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1406" cy="270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 xml:space="preserve">U kan nu opnieuw kiezen om te melden dat de data correct is via ‘afsluiten zonder aanpassing’ of u kan er voor kiezen om het correctiedocument te genereren. </w:t>
      </w:r>
    </w:p>
    <w:p w:rsidR="005C3EBB" w:rsidRDefault="005C3EBB">
      <w:r>
        <w:br w:type="page"/>
      </w:r>
    </w:p>
    <w:p w:rsidR="000B12D2" w:rsidRPr="00553037" w:rsidRDefault="000B12D2" w:rsidP="005C3EBB">
      <w:pPr>
        <w:pStyle w:val="Kop3"/>
        <w:ind w:left="476"/>
        <w:rPr>
          <w:b/>
        </w:rPr>
      </w:pPr>
      <w:r w:rsidRPr="00553037">
        <w:rPr>
          <w:b/>
        </w:rPr>
        <w:lastRenderedPageBreak/>
        <w:t>Correctiedocument</w:t>
      </w:r>
    </w:p>
    <w:p w:rsidR="005A16C2" w:rsidRDefault="000B12D2" w:rsidP="005A16C2">
      <w:pPr>
        <w:pStyle w:val="Lijstalinea"/>
        <w:numPr>
          <w:ilvl w:val="0"/>
          <w:numId w:val="3"/>
        </w:numPr>
      </w:pPr>
      <w:r>
        <w:t xml:space="preserve">Het correctiedocument kan onmiddellijk doorgemaild worden naar </w:t>
      </w:r>
      <w:proofErr w:type="spellStart"/>
      <w:r>
        <w:t>carpass</w:t>
      </w:r>
      <w:proofErr w:type="spellEnd"/>
      <w:r w:rsidR="005A16C2">
        <w:t>,</w:t>
      </w:r>
      <w:r>
        <w:t xml:space="preserve"> </w:t>
      </w:r>
      <w:r w:rsidR="005A16C2">
        <w:t>indien</w:t>
      </w:r>
      <w:r>
        <w:t xml:space="preserve"> uw handtekening is ingesteld in het programma. ( Zo niet gelieve even contact op te nemen met CPS ). </w:t>
      </w:r>
    </w:p>
    <w:p w:rsidR="000B12D2" w:rsidRDefault="000B12D2" w:rsidP="005A16C2">
      <w:pPr>
        <w:pStyle w:val="Lijstalinea"/>
        <w:numPr>
          <w:ilvl w:val="0"/>
          <w:numId w:val="3"/>
        </w:numPr>
      </w:pPr>
      <w:r>
        <w:t xml:space="preserve">U kan het document ook afdrukken om te ondertekenen en dan terug inscannen. </w:t>
      </w:r>
    </w:p>
    <w:p w:rsidR="005A16C2" w:rsidRDefault="005A16C2" w:rsidP="005A16C2">
      <w:pPr>
        <w:pStyle w:val="Lijstalinea"/>
        <w:ind w:left="836"/>
      </w:pPr>
      <w:r>
        <w:rPr>
          <w:noProof/>
          <w:lang w:eastAsia="nl-BE"/>
        </w:rPr>
        <w:drawing>
          <wp:inline distT="0" distB="0" distL="0" distR="0" wp14:anchorId="3675E9DC" wp14:editId="649969DF">
            <wp:extent cx="3469960" cy="286702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88176" cy="288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12D2" w:rsidRPr="00F3645E" w:rsidRDefault="000B12D2" w:rsidP="000B12D2"/>
    <w:p w:rsidR="000B12D2" w:rsidRPr="00553037" w:rsidRDefault="000B12D2" w:rsidP="005A16C2">
      <w:pPr>
        <w:pStyle w:val="Kop3"/>
        <w:ind w:left="476"/>
        <w:rPr>
          <w:b/>
        </w:rPr>
      </w:pPr>
      <w:r w:rsidRPr="00553037">
        <w:rPr>
          <w:b/>
        </w:rPr>
        <w:t>Km teller vervangen</w:t>
      </w:r>
    </w:p>
    <w:p w:rsidR="000B12D2" w:rsidRDefault="000B12D2" w:rsidP="005A16C2">
      <w:pPr>
        <w:pStyle w:val="Lijstalinea"/>
        <w:numPr>
          <w:ilvl w:val="0"/>
          <w:numId w:val="3"/>
        </w:numPr>
      </w:pPr>
      <w:r>
        <w:t>Indien u een km teller van voertuig vervangt dient u dit aan te geven op het dossier</w:t>
      </w:r>
      <w:r w:rsidR="005A16C2">
        <w:t>,</w:t>
      </w:r>
      <w:r>
        <w:t xml:space="preserve"> </w:t>
      </w:r>
      <w:r w:rsidRPr="005A16C2">
        <w:rPr>
          <w:u w:val="single"/>
        </w:rPr>
        <w:t>voor</w:t>
      </w:r>
      <w:r>
        <w:t xml:space="preserve"> u de </w:t>
      </w:r>
      <w:proofErr w:type="spellStart"/>
      <w:r>
        <w:t>carpass</w:t>
      </w:r>
      <w:proofErr w:type="spellEnd"/>
      <w:r>
        <w:t xml:space="preserve"> gegevens doorstuurt</w:t>
      </w:r>
    </w:p>
    <w:p w:rsidR="005A16C2" w:rsidRDefault="005A16C2" w:rsidP="005A16C2">
      <w:pPr>
        <w:pStyle w:val="Lijstalinea"/>
        <w:ind w:left="836"/>
      </w:pPr>
      <w:r>
        <w:rPr>
          <w:noProof/>
          <w:lang w:eastAsia="nl-BE"/>
        </w:rPr>
        <w:drawing>
          <wp:inline distT="0" distB="0" distL="0" distR="0" wp14:anchorId="47182F80" wp14:editId="05E30E9B">
            <wp:extent cx="2603908" cy="895350"/>
            <wp:effectExtent l="0" t="0" r="635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54595" cy="91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6C2" w:rsidRDefault="005A16C2">
      <w:r>
        <w:br w:type="page"/>
      </w:r>
    </w:p>
    <w:p w:rsidR="00553037" w:rsidRPr="005A16C2" w:rsidRDefault="00553037" w:rsidP="00553037">
      <w:pPr>
        <w:pStyle w:val="Lijstalinea"/>
        <w:numPr>
          <w:ilvl w:val="0"/>
          <w:numId w:val="2"/>
        </w:numPr>
        <w:spacing w:line="360" w:lineRule="auto"/>
        <w:ind w:left="476" w:hanging="491"/>
        <w:rPr>
          <w:rFonts w:ascii="Segoe UI" w:hAnsi="Segoe UI" w:cs="Segoe UI"/>
          <w:b/>
          <w:bCs/>
        </w:rPr>
      </w:pPr>
      <w:r w:rsidRPr="005A16C2">
        <w:rPr>
          <w:b/>
          <w:bCs/>
        </w:rPr>
        <w:lastRenderedPageBreak/>
        <w:t>Facturatie</w:t>
      </w:r>
    </w:p>
    <w:p w:rsidR="00A54144" w:rsidRDefault="00A54144" w:rsidP="00A54144">
      <w:pPr>
        <w:pStyle w:val="Lijstalinea"/>
        <w:numPr>
          <w:ilvl w:val="0"/>
          <w:numId w:val="3"/>
        </w:numPr>
      </w:pPr>
      <w:r>
        <w:t>E</w:t>
      </w:r>
      <w:r w:rsidR="000B12D2">
        <w:t>en werkfiche / schadedossier</w:t>
      </w:r>
      <w:r>
        <w:t xml:space="preserve"> kan niet</w:t>
      </w:r>
      <w:r w:rsidR="000B12D2">
        <w:t xml:space="preserve"> </w:t>
      </w:r>
      <w:r>
        <w:t>gefactureerd worden</w:t>
      </w:r>
      <w:r w:rsidR="000B12D2">
        <w:t xml:space="preserve"> zolang de </w:t>
      </w:r>
      <w:proofErr w:type="spellStart"/>
      <w:r w:rsidR="000B12D2">
        <w:t>carpass</w:t>
      </w:r>
      <w:proofErr w:type="spellEnd"/>
      <w:r w:rsidR="000B12D2">
        <w:t xml:space="preserve"> niet in orde is ! </w:t>
      </w:r>
    </w:p>
    <w:p w:rsidR="000B12D2" w:rsidRDefault="000B12D2" w:rsidP="00A54144">
      <w:pPr>
        <w:pStyle w:val="Lijstalinea"/>
        <w:numPr>
          <w:ilvl w:val="0"/>
          <w:numId w:val="3"/>
        </w:numPr>
      </w:pPr>
      <w:r>
        <w:t xml:space="preserve">U dient dus ofwel de </w:t>
      </w:r>
      <w:proofErr w:type="spellStart"/>
      <w:r>
        <w:t>carpass</w:t>
      </w:r>
      <w:proofErr w:type="spellEnd"/>
      <w:r>
        <w:t xml:space="preserve"> door te sturen ofwel aan te duiden op een werkfiche/ schadedossier dat de </w:t>
      </w:r>
      <w:proofErr w:type="spellStart"/>
      <w:r>
        <w:t>carpass</w:t>
      </w:r>
      <w:proofErr w:type="spellEnd"/>
      <w:r>
        <w:t xml:space="preserve"> niet doorgestuurd moet worden. </w:t>
      </w:r>
    </w:p>
    <w:p w:rsidR="005A16C2" w:rsidRPr="0006723F" w:rsidRDefault="005A16C2" w:rsidP="005A16C2">
      <w:pPr>
        <w:pStyle w:val="Lijstalinea"/>
        <w:ind w:left="836"/>
      </w:pPr>
    </w:p>
    <w:p w:rsidR="00553037" w:rsidRPr="005A16C2" w:rsidRDefault="00553037" w:rsidP="00553037">
      <w:pPr>
        <w:pStyle w:val="Lijstalinea"/>
        <w:numPr>
          <w:ilvl w:val="0"/>
          <w:numId w:val="2"/>
        </w:numPr>
        <w:spacing w:line="360" w:lineRule="auto"/>
        <w:ind w:left="476" w:hanging="491"/>
        <w:rPr>
          <w:rFonts w:ascii="Segoe UI" w:hAnsi="Segoe UI" w:cs="Segoe UI"/>
          <w:b/>
          <w:bCs/>
        </w:rPr>
      </w:pPr>
      <w:r w:rsidRPr="005A16C2">
        <w:rPr>
          <w:b/>
          <w:bCs/>
        </w:rPr>
        <w:t>Overzicht</w:t>
      </w:r>
    </w:p>
    <w:p w:rsidR="00A54144" w:rsidRDefault="000B12D2" w:rsidP="00A54144">
      <w:pPr>
        <w:pStyle w:val="Lijstalinea"/>
        <w:numPr>
          <w:ilvl w:val="0"/>
          <w:numId w:val="3"/>
        </w:numPr>
      </w:pPr>
      <w:r>
        <w:t xml:space="preserve">In de favorieten menu vind u terug een overzicht voor </w:t>
      </w:r>
      <w:proofErr w:type="spellStart"/>
      <w:r>
        <w:t>carpass</w:t>
      </w:r>
      <w:proofErr w:type="spellEnd"/>
      <w:r>
        <w:t xml:space="preserve"> met werkfiches / schadedossiers / facturen die nog NIET zijn doorgestuurd naar </w:t>
      </w:r>
      <w:proofErr w:type="spellStart"/>
      <w:r>
        <w:t>carpass</w:t>
      </w:r>
      <w:proofErr w:type="spellEnd"/>
      <w:r>
        <w:t xml:space="preserve">. </w:t>
      </w:r>
    </w:p>
    <w:p w:rsidR="00A54144" w:rsidRDefault="000B12D2" w:rsidP="00A54144">
      <w:pPr>
        <w:pStyle w:val="Lijstalinea"/>
        <w:numPr>
          <w:ilvl w:val="0"/>
          <w:numId w:val="3"/>
        </w:numPr>
      </w:pPr>
      <w:r>
        <w:t xml:space="preserve">Documenten </w:t>
      </w:r>
      <w:r w:rsidR="00A54144">
        <w:t>komen in het rood indien</w:t>
      </w:r>
    </w:p>
    <w:p w:rsidR="00A54144" w:rsidRDefault="00A54144" w:rsidP="00A54144">
      <w:pPr>
        <w:pStyle w:val="Lijstalinea"/>
        <w:numPr>
          <w:ilvl w:val="1"/>
          <w:numId w:val="3"/>
        </w:numPr>
      </w:pPr>
      <w:r>
        <w:t xml:space="preserve">Er </w:t>
      </w:r>
      <w:r w:rsidR="000B12D2">
        <w:t xml:space="preserve">nog geen </w:t>
      </w:r>
      <w:proofErr w:type="spellStart"/>
      <w:r w:rsidR="000B12D2">
        <w:t>kmstand</w:t>
      </w:r>
      <w:proofErr w:type="spellEnd"/>
      <w:r w:rsidR="000B12D2">
        <w:t xml:space="preserve"> </w:t>
      </w:r>
      <w:r>
        <w:t>is ingevuld</w:t>
      </w:r>
    </w:p>
    <w:p w:rsidR="00A54144" w:rsidRDefault="00A54144" w:rsidP="00A54144">
      <w:pPr>
        <w:pStyle w:val="Lijstalinea"/>
        <w:numPr>
          <w:ilvl w:val="1"/>
          <w:numId w:val="3"/>
        </w:numPr>
      </w:pPr>
      <w:r>
        <w:t>Er een</w:t>
      </w:r>
      <w:r w:rsidR="000B12D2">
        <w:t xml:space="preserve"> leeg</w:t>
      </w:r>
      <w:r>
        <w:t xml:space="preserve"> of </w:t>
      </w:r>
      <w:r w:rsidR="000B12D2">
        <w:t xml:space="preserve">ongeldig chassisnummer </w:t>
      </w:r>
      <w:r>
        <w:t>is ingevuld</w:t>
      </w:r>
    </w:p>
    <w:p w:rsidR="00A54144" w:rsidRDefault="00A54144" w:rsidP="00A54144">
      <w:pPr>
        <w:pStyle w:val="Lijstalinea"/>
        <w:numPr>
          <w:ilvl w:val="1"/>
          <w:numId w:val="3"/>
        </w:numPr>
      </w:pPr>
      <w:r>
        <w:t xml:space="preserve">Er </w:t>
      </w:r>
      <w:r w:rsidR="000B12D2">
        <w:t>nog geen datum aanvang werken</w:t>
      </w:r>
      <w:r>
        <w:t xml:space="preserve"> is ingevuld</w:t>
      </w:r>
    </w:p>
    <w:p w:rsidR="000B12D2" w:rsidRDefault="000B12D2" w:rsidP="00A54144">
      <w:pPr>
        <w:pStyle w:val="Lijstalinea"/>
        <w:numPr>
          <w:ilvl w:val="0"/>
          <w:numId w:val="3"/>
        </w:numPr>
      </w:pPr>
      <w:r>
        <w:t xml:space="preserve"> U kan de </w:t>
      </w:r>
      <w:proofErr w:type="spellStart"/>
      <w:r>
        <w:t>carpass</w:t>
      </w:r>
      <w:proofErr w:type="spellEnd"/>
      <w:r>
        <w:t xml:space="preserve"> doorsturen door het document uit deze lijst te openen en terug te sluiten. </w:t>
      </w:r>
    </w:p>
    <w:p w:rsidR="000B12D2" w:rsidRDefault="00553037" w:rsidP="00553037">
      <w:pPr>
        <w:ind w:left="476"/>
      </w:pPr>
      <w:r>
        <w:rPr>
          <w:noProof/>
          <w:lang w:eastAsia="nl-BE"/>
        </w:rPr>
        <w:drawing>
          <wp:inline distT="0" distB="0" distL="0" distR="0" wp14:anchorId="3E4036F3" wp14:editId="4088ED48">
            <wp:extent cx="2409825" cy="761274"/>
            <wp:effectExtent l="0" t="0" r="0" b="127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6853" cy="76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2E7D"/>
    <w:multiLevelType w:val="hybridMultilevel"/>
    <w:tmpl w:val="44AC07A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F08AE"/>
    <w:multiLevelType w:val="hybridMultilevel"/>
    <w:tmpl w:val="9BA8027A"/>
    <w:lvl w:ilvl="0" w:tplc="41F499EC">
      <w:start w:val="13"/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6EBC6856"/>
    <w:multiLevelType w:val="hybridMultilevel"/>
    <w:tmpl w:val="92C65F92"/>
    <w:lvl w:ilvl="0" w:tplc="C8586AC4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color w:val="C00000"/>
        <w:sz w:val="36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2D2"/>
    <w:rsid w:val="000B12D2"/>
    <w:rsid w:val="00553037"/>
    <w:rsid w:val="00575FFC"/>
    <w:rsid w:val="005A16C2"/>
    <w:rsid w:val="005C3EBB"/>
    <w:rsid w:val="005D05FB"/>
    <w:rsid w:val="00676A25"/>
    <w:rsid w:val="00A06C13"/>
    <w:rsid w:val="00A163EB"/>
    <w:rsid w:val="00A54144"/>
    <w:rsid w:val="00A7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2D93"/>
  <w15:docId w15:val="{554F52CB-36F4-4A92-8B6E-FE052C44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B12D2"/>
  </w:style>
  <w:style w:type="paragraph" w:styleId="Kop1">
    <w:name w:val="heading 1"/>
    <w:basedOn w:val="Standaard"/>
    <w:next w:val="Standaard"/>
    <w:link w:val="Kop1Char"/>
    <w:uiPriority w:val="9"/>
    <w:qFormat/>
    <w:rsid w:val="000B12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B12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B12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B12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B12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B12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0B12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B12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6C1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5303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656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CPS - Sofie</cp:lastModifiedBy>
  <cp:revision>9</cp:revision>
  <cp:lastPrinted>2019-01-11T10:04:00Z</cp:lastPrinted>
  <dcterms:created xsi:type="dcterms:W3CDTF">2019-01-11T09:57:00Z</dcterms:created>
  <dcterms:modified xsi:type="dcterms:W3CDTF">2020-10-05T11:35:00Z</dcterms:modified>
</cp:coreProperties>
</file>