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6CED" w:rsidRDefault="00176CED" w:rsidP="00176CED">
      <w:pPr>
        <w:pStyle w:val="Kop1"/>
        <w:jc w:val="center"/>
      </w:pPr>
    </w:p>
    <w:p w:rsidR="00176CED" w:rsidRDefault="00176CED" w:rsidP="00176CED">
      <w:pPr>
        <w:pStyle w:val="Kop1"/>
        <w:jc w:val="center"/>
      </w:pPr>
    </w:p>
    <w:p w:rsidR="00176CED" w:rsidRDefault="00176CED" w:rsidP="00176CED">
      <w:pPr>
        <w:pStyle w:val="Kop1"/>
        <w:jc w:val="center"/>
      </w:pPr>
    </w:p>
    <w:p w:rsidR="00176CED" w:rsidRDefault="00176CED" w:rsidP="00176CED">
      <w:pPr>
        <w:pStyle w:val="Kop1"/>
        <w:jc w:val="center"/>
      </w:pPr>
    </w:p>
    <w:p w:rsidR="00176CED" w:rsidRDefault="00176CED" w:rsidP="00176CED">
      <w:pPr>
        <w:pStyle w:val="Kop1"/>
        <w:jc w:val="center"/>
      </w:pPr>
    </w:p>
    <w:p w:rsidR="00176CED" w:rsidRDefault="00176CED" w:rsidP="00176CED">
      <w:pPr>
        <w:pStyle w:val="Kop1"/>
        <w:jc w:val="center"/>
        <w:rPr>
          <w:sz w:val="56"/>
          <w:szCs w:val="56"/>
        </w:rPr>
      </w:pPr>
    </w:p>
    <w:p w:rsidR="000C66D5" w:rsidRPr="00176CED" w:rsidRDefault="00176CED" w:rsidP="00176CED">
      <w:pPr>
        <w:pStyle w:val="Kop1"/>
        <w:jc w:val="center"/>
        <w:rPr>
          <w:sz w:val="56"/>
          <w:szCs w:val="56"/>
        </w:rPr>
      </w:pPr>
      <w:bookmarkStart w:id="0" w:name="_Toc411950569"/>
      <w:bookmarkStart w:id="1" w:name="_Toc439163223"/>
      <w:r w:rsidRPr="00176CED">
        <w:rPr>
          <w:sz w:val="56"/>
          <w:szCs w:val="56"/>
        </w:rPr>
        <w:t>CPS Business Tools</w:t>
      </w:r>
      <w:bookmarkEnd w:id="0"/>
      <w:bookmarkEnd w:id="1"/>
    </w:p>
    <w:p w:rsidR="00176CED" w:rsidRDefault="00176CED" w:rsidP="00176CED">
      <w:pPr>
        <w:pStyle w:val="Kop2"/>
        <w:jc w:val="center"/>
        <w:rPr>
          <w:sz w:val="36"/>
          <w:szCs w:val="36"/>
        </w:rPr>
      </w:pPr>
      <w:bookmarkStart w:id="2" w:name="_Toc411950570"/>
      <w:bookmarkStart w:id="3" w:name="_Toc439163224"/>
      <w:r w:rsidRPr="00176CED">
        <w:rPr>
          <w:sz w:val="36"/>
          <w:szCs w:val="36"/>
        </w:rPr>
        <w:t>Handleiding</w:t>
      </w:r>
      <w:bookmarkEnd w:id="2"/>
      <w:bookmarkEnd w:id="3"/>
    </w:p>
    <w:p w:rsidR="00176CED" w:rsidRDefault="00176CED" w:rsidP="00176CED">
      <w:pPr>
        <w:rPr>
          <w:rFonts w:asciiTheme="majorHAnsi" w:eastAsiaTheme="majorEastAsia" w:hAnsiTheme="majorHAnsi" w:cstheme="majorBidi"/>
          <w:color w:val="4F81BD" w:themeColor="accent1"/>
        </w:rPr>
      </w:pPr>
      <w:r>
        <w:br w:type="page"/>
      </w:r>
    </w:p>
    <w:sdt>
      <w:sdtPr>
        <w:rPr>
          <w:rFonts w:asciiTheme="minorHAnsi" w:eastAsiaTheme="minorHAnsi" w:hAnsiTheme="minorHAnsi" w:cstheme="minorBidi"/>
          <w:b w:val="0"/>
          <w:bCs w:val="0"/>
          <w:color w:val="auto"/>
          <w:sz w:val="22"/>
          <w:szCs w:val="22"/>
          <w:lang w:val="nl-NL" w:eastAsia="en-US"/>
        </w:rPr>
        <w:id w:val="-27266260"/>
        <w:docPartObj>
          <w:docPartGallery w:val="Table of Contents"/>
          <w:docPartUnique/>
        </w:docPartObj>
      </w:sdtPr>
      <w:sdtEndPr/>
      <w:sdtContent>
        <w:p w:rsidR="00663ED9" w:rsidRDefault="00663ED9">
          <w:pPr>
            <w:pStyle w:val="Kopvaninhoudsopgave"/>
          </w:pPr>
          <w:r>
            <w:rPr>
              <w:lang w:val="nl-NL"/>
            </w:rPr>
            <w:t>Inhoud</w:t>
          </w:r>
        </w:p>
        <w:p w:rsidR="00993E51" w:rsidRDefault="00663ED9">
          <w:pPr>
            <w:pStyle w:val="Inhopg1"/>
            <w:tabs>
              <w:tab w:val="right" w:leader="dot" w:pos="9062"/>
            </w:tabs>
            <w:rPr>
              <w:rFonts w:eastAsiaTheme="minorEastAsia"/>
              <w:noProof/>
              <w:lang w:eastAsia="nl-BE"/>
            </w:rPr>
          </w:pPr>
          <w:r>
            <w:fldChar w:fldCharType="begin"/>
          </w:r>
          <w:r>
            <w:instrText xml:space="preserve"> TOC \o "1-3" \h \z \u </w:instrText>
          </w:r>
          <w:r>
            <w:fldChar w:fldCharType="separate"/>
          </w:r>
          <w:hyperlink w:anchor="_Toc439163223" w:history="1">
            <w:r w:rsidR="00993E51" w:rsidRPr="003D7CDC">
              <w:rPr>
                <w:rStyle w:val="Hyperlink"/>
                <w:noProof/>
              </w:rPr>
              <w:t>CPS Business Tools</w:t>
            </w:r>
            <w:r w:rsidR="00993E51">
              <w:rPr>
                <w:noProof/>
                <w:webHidden/>
              </w:rPr>
              <w:tab/>
            </w:r>
            <w:r w:rsidR="00993E51">
              <w:rPr>
                <w:noProof/>
                <w:webHidden/>
              </w:rPr>
              <w:fldChar w:fldCharType="begin"/>
            </w:r>
            <w:r w:rsidR="00993E51">
              <w:rPr>
                <w:noProof/>
                <w:webHidden/>
              </w:rPr>
              <w:instrText xml:space="preserve"> PAGEREF _Toc439163223 \h </w:instrText>
            </w:r>
            <w:r w:rsidR="00993E51">
              <w:rPr>
                <w:noProof/>
                <w:webHidden/>
              </w:rPr>
            </w:r>
            <w:r w:rsidR="00993E51">
              <w:rPr>
                <w:noProof/>
                <w:webHidden/>
              </w:rPr>
              <w:fldChar w:fldCharType="separate"/>
            </w:r>
            <w:r w:rsidR="00FE456C">
              <w:rPr>
                <w:noProof/>
                <w:webHidden/>
              </w:rPr>
              <w:t>1</w:t>
            </w:r>
            <w:r w:rsidR="00993E51">
              <w:rPr>
                <w:noProof/>
                <w:webHidden/>
              </w:rPr>
              <w:fldChar w:fldCharType="end"/>
            </w:r>
          </w:hyperlink>
        </w:p>
        <w:p w:rsidR="00993E51" w:rsidRDefault="00FE456C">
          <w:pPr>
            <w:pStyle w:val="Inhopg2"/>
            <w:tabs>
              <w:tab w:val="right" w:leader="dot" w:pos="9062"/>
            </w:tabs>
            <w:rPr>
              <w:rFonts w:eastAsiaTheme="minorEastAsia"/>
              <w:noProof/>
              <w:lang w:eastAsia="nl-BE"/>
            </w:rPr>
          </w:pPr>
          <w:hyperlink w:anchor="_Toc439163224" w:history="1">
            <w:r w:rsidR="00993E51" w:rsidRPr="003D7CDC">
              <w:rPr>
                <w:rStyle w:val="Hyperlink"/>
                <w:noProof/>
              </w:rPr>
              <w:t>Handleiding</w:t>
            </w:r>
            <w:r w:rsidR="00993E51">
              <w:rPr>
                <w:noProof/>
                <w:webHidden/>
              </w:rPr>
              <w:tab/>
            </w:r>
            <w:r w:rsidR="00993E51">
              <w:rPr>
                <w:noProof/>
                <w:webHidden/>
              </w:rPr>
              <w:fldChar w:fldCharType="begin"/>
            </w:r>
            <w:r w:rsidR="00993E51">
              <w:rPr>
                <w:noProof/>
                <w:webHidden/>
              </w:rPr>
              <w:instrText xml:space="preserve"> PAGEREF _Toc439163224 \h </w:instrText>
            </w:r>
            <w:r w:rsidR="00993E51">
              <w:rPr>
                <w:noProof/>
                <w:webHidden/>
              </w:rPr>
            </w:r>
            <w:r w:rsidR="00993E51">
              <w:rPr>
                <w:noProof/>
                <w:webHidden/>
              </w:rPr>
              <w:fldChar w:fldCharType="separate"/>
            </w:r>
            <w:r>
              <w:rPr>
                <w:noProof/>
                <w:webHidden/>
              </w:rPr>
              <w:t>1</w:t>
            </w:r>
            <w:r w:rsidR="00993E51">
              <w:rPr>
                <w:noProof/>
                <w:webHidden/>
              </w:rPr>
              <w:fldChar w:fldCharType="end"/>
            </w:r>
          </w:hyperlink>
        </w:p>
        <w:p w:rsidR="00993E51" w:rsidRDefault="00FE456C">
          <w:pPr>
            <w:pStyle w:val="Inhopg3"/>
            <w:tabs>
              <w:tab w:val="left" w:pos="880"/>
              <w:tab w:val="right" w:leader="dot" w:pos="9062"/>
            </w:tabs>
            <w:rPr>
              <w:rFonts w:eastAsiaTheme="minorEastAsia"/>
              <w:noProof/>
              <w:lang w:eastAsia="nl-BE"/>
            </w:rPr>
          </w:pPr>
          <w:hyperlink w:anchor="_Toc439163225" w:history="1">
            <w:r w:rsidR="00993E51" w:rsidRPr="003D7CDC">
              <w:rPr>
                <w:rStyle w:val="Hyperlink"/>
                <w:noProof/>
              </w:rPr>
              <w:t>1.</w:t>
            </w:r>
            <w:r w:rsidR="00993E51">
              <w:rPr>
                <w:rFonts w:eastAsiaTheme="minorEastAsia"/>
                <w:noProof/>
                <w:lang w:eastAsia="nl-BE"/>
              </w:rPr>
              <w:tab/>
            </w:r>
            <w:r w:rsidR="00993E51" w:rsidRPr="003D7CDC">
              <w:rPr>
                <w:rStyle w:val="Hyperlink"/>
                <w:noProof/>
              </w:rPr>
              <w:t>Gebruikersinterface</w:t>
            </w:r>
            <w:r w:rsidR="00993E51">
              <w:rPr>
                <w:noProof/>
                <w:webHidden/>
              </w:rPr>
              <w:tab/>
            </w:r>
            <w:r w:rsidR="00993E51">
              <w:rPr>
                <w:noProof/>
                <w:webHidden/>
              </w:rPr>
              <w:fldChar w:fldCharType="begin"/>
            </w:r>
            <w:r w:rsidR="00993E51">
              <w:rPr>
                <w:noProof/>
                <w:webHidden/>
              </w:rPr>
              <w:instrText xml:space="preserve"> PAGEREF _Toc439163225 \h </w:instrText>
            </w:r>
            <w:r w:rsidR="00993E51">
              <w:rPr>
                <w:noProof/>
                <w:webHidden/>
              </w:rPr>
            </w:r>
            <w:r w:rsidR="00993E51">
              <w:rPr>
                <w:noProof/>
                <w:webHidden/>
              </w:rPr>
              <w:fldChar w:fldCharType="separate"/>
            </w:r>
            <w:r>
              <w:rPr>
                <w:noProof/>
                <w:webHidden/>
              </w:rPr>
              <w:t>4</w:t>
            </w:r>
            <w:r w:rsidR="00993E51">
              <w:rPr>
                <w:noProof/>
                <w:webHidden/>
              </w:rPr>
              <w:fldChar w:fldCharType="end"/>
            </w:r>
          </w:hyperlink>
        </w:p>
        <w:p w:rsidR="00993E51" w:rsidRDefault="00FE456C">
          <w:pPr>
            <w:pStyle w:val="Inhopg3"/>
            <w:tabs>
              <w:tab w:val="left" w:pos="880"/>
              <w:tab w:val="right" w:leader="dot" w:pos="9062"/>
            </w:tabs>
            <w:rPr>
              <w:rFonts w:eastAsiaTheme="minorEastAsia"/>
              <w:noProof/>
              <w:lang w:eastAsia="nl-BE"/>
            </w:rPr>
          </w:pPr>
          <w:hyperlink w:anchor="_Toc439163226" w:history="1">
            <w:r w:rsidR="00993E51" w:rsidRPr="003D7CDC">
              <w:rPr>
                <w:rStyle w:val="Hyperlink"/>
                <w:noProof/>
              </w:rPr>
              <w:t>a.</w:t>
            </w:r>
            <w:r w:rsidR="00993E51">
              <w:rPr>
                <w:rFonts w:eastAsiaTheme="minorEastAsia"/>
                <w:noProof/>
                <w:lang w:eastAsia="nl-BE"/>
              </w:rPr>
              <w:tab/>
            </w:r>
            <w:r w:rsidR="00993E51" w:rsidRPr="003D7CDC">
              <w:rPr>
                <w:rStyle w:val="Hyperlink"/>
                <w:noProof/>
              </w:rPr>
              <w:t>Inloggen</w:t>
            </w:r>
            <w:r w:rsidR="00993E51">
              <w:rPr>
                <w:noProof/>
                <w:webHidden/>
              </w:rPr>
              <w:tab/>
            </w:r>
            <w:r w:rsidR="00993E51">
              <w:rPr>
                <w:noProof/>
                <w:webHidden/>
              </w:rPr>
              <w:fldChar w:fldCharType="begin"/>
            </w:r>
            <w:r w:rsidR="00993E51">
              <w:rPr>
                <w:noProof/>
                <w:webHidden/>
              </w:rPr>
              <w:instrText xml:space="preserve"> PAGEREF _Toc439163226 \h </w:instrText>
            </w:r>
            <w:r w:rsidR="00993E51">
              <w:rPr>
                <w:noProof/>
                <w:webHidden/>
              </w:rPr>
            </w:r>
            <w:r w:rsidR="00993E51">
              <w:rPr>
                <w:noProof/>
                <w:webHidden/>
              </w:rPr>
              <w:fldChar w:fldCharType="separate"/>
            </w:r>
            <w:r>
              <w:rPr>
                <w:noProof/>
                <w:webHidden/>
              </w:rPr>
              <w:t>4</w:t>
            </w:r>
            <w:r w:rsidR="00993E51">
              <w:rPr>
                <w:noProof/>
                <w:webHidden/>
              </w:rPr>
              <w:fldChar w:fldCharType="end"/>
            </w:r>
          </w:hyperlink>
        </w:p>
        <w:p w:rsidR="00993E51" w:rsidRDefault="00FE456C">
          <w:pPr>
            <w:pStyle w:val="Inhopg3"/>
            <w:tabs>
              <w:tab w:val="left" w:pos="880"/>
              <w:tab w:val="right" w:leader="dot" w:pos="9062"/>
            </w:tabs>
            <w:rPr>
              <w:rFonts w:eastAsiaTheme="minorEastAsia"/>
              <w:noProof/>
              <w:lang w:eastAsia="nl-BE"/>
            </w:rPr>
          </w:pPr>
          <w:hyperlink w:anchor="_Toc439163227" w:history="1">
            <w:r w:rsidR="00993E51" w:rsidRPr="003D7CDC">
              <w:rPr>
                <w:rStyle w:val="Hyperlink"/>
                <w:noProof/>
              </w:rPr>
              <w:t>b.</w:t>
            </w:r>
            <w:r w:rsidR="00993E51">
              <w:rPr>
                <w:rFonts w:eastAsiaTheme="minorEastAsia"/>
                <w:noProof/>
                <w:lang w:eastAsia="nl-BE"/>
              </w:rPr>
              <w:tab/>
            </w:r>
            <w:r w:rsidR="00993E51" w:rsidRPr="003D7CDC">
              <w:rPr>
                <w:rStyle w:val="Hyperlink"/>
                <w:noProof/>
              </w:rPr>
              <w:t>Hoofdscherm</w:t>
            </w:r>
            <w:r w:rsidR="00993E51">
              <w:rPr>
                <w:noProof/>
                <w:webHidden/>
              </w:rPr>
              <w:tab/>
            </w:r>
            <w:r w:rsidR="00993E51">
              <w:rPr>
                <w:noProof/>
                <w:webHidden/>
              </w:rPr>
              <w:fldChar w:fldCharType="begin"/>
            </w:r>
            <w:r w:rsidR="00993E51">
              <w:rPr>
                <w:noProof/>
                <w:webHidden/>
              </w:rPr>
              <w:instrText xml:space="preserve"> PAGEREF _Toc439163227 \h </w:instrText>
            </w:r>
            <w:r w:rsidR="00993E51">
              <w:rPr>
                <w:noProof/>
                <w:webHidden/>
              </w:rPr>
            </w:r>
            <w:r w:rsidR="00993E51">
              <w:rPr>
                <w:noProof/>
                <w:webHidden/>
              </w:rPr>
              <w:fldChar w:fldCharType="separate"/>
            </w:r>
            <w:r>
              <w:rPr>
                <w:noProof/>
                <w:webHidden/>
              </w:rPr>
              <w:t>4</w:t>
            </w:r>
            <w:r w:rsidR="00993E51">
              <w:rPr>
                <w:noProof/>
                <w:webHidden/>
              </w:rPr>
              <w:fldChar w:fldCharType="end"/>
            </w:r>
          </w:hyperlink>
        </w:p>
        <w:p w:rsidR="00993E51" w:rsidRDefault="00FE456C">
          <w:pPr>
            <w:pStyle w:val="Inhopg3"/>
            <w:tabs>
              <w:tab w:val="left" w:pos="880"/>
              <w:tab w:val="right" w:leader="dot" w:pos="9062"/>
            </w:tabs>
            <w:rPr>
              <w:rFonts w:eastAsiaTheme="minorEastAsia"/>
              <w:noProof/>
              <w:lang w:eastAsia="nl-BE"/>
            </w:rPr>
          </w:pPr>
          <w:hyperlink w:anchor="_Toc439163228" w:history="1">
            <w:r w:rsidR="00993E51" w:rsidRPr="003D7CDC">
              <w:rPr>
                <w:rStyle w:val="Hyperlink"/>
                <w:noProof/>
                <w:lang w:eastAsia="nl-BE"/>
              </w:rPr>
              <w:t>i.</w:t>
            </w:r>
            <w:r w:rsidR="00993E51">
              <w:rPr>
                <w:rFonts w:eastAsiaTheme="minorEastAsia"/>
                <w:noProof/>
                <w:lang w:eastAsia="nl-BE"/>
              </w:rPr>
              <w:tab/>
            </w:r>
            <w:r w:rsidR="00993E51" w:rsidRPr="003D7CDC">
              <w:rPr>
                <w:rStyle w:val="Hyperlink"/>
                <w:noProof/>
                <w:lang w:eastAsia="nl-BE"/>
              </w:rPr>
              <w:t>Hoofdbalk</w:t>
            </w:r>
            <w:r w:rsidR="00993E51">
              <w:rPr>
                <w:noProof/>
                <w:webHidden/>
              </w:rPr>
              <w:tab/>
            </w:r>
            <w:r w:rsidR="00993E51">
              <w:rPr>
                <w:noProof/>
                <w:webHidden/>
              </w:rPr>
              <w:fldChar w:fldCharType="begin"/>
            </w:r>
            <w:r w:rsidR="00993E51">
              <w:rPr>
                <w:noProof/>
                <w:webHidden/>
              </w:rPr>
              <w:instrText xml:space="preserve"> PAGEREF _Toc439163228 \h </w:instrText>
            </w:r>
            <w:r w:rsidR="00993E51">
              <w:rPr>
                <w:noProof/>
                <w:webHidden/>
              </w:rPr>
            </w:r>
            <w:r w:rsidR="00993E51">
              <w:rPr>
                <w:noProof/>
                <w:webHidden/>
              </w:rPr>
              <w:fldChar w:fldCharType="separate"/>
            </w:r>
            <w:r>
              <w:rPr>
                <w:noProof/>
                <w:webHidden/>
              </w:rPr>
              <w:t>4</w:t>
            </w:r>
            <w:r w:rsidR="00993E51">
              <w:rPr>
                <w:noProof/>
                <w:webHidden/>
              </w:rPr>
              <w:fldChar w:fldCharType="end"/>
            </w:r>
          </w:hyperlink>
        </w:p>
        <w:p w:rsidR="00993E51" w:rsidRDefault="00FE456C">
          <w:pPr>
            <w:pStyle w:val="Inhopg3"/>
            <w:tabs>
              <w:tab w:val="left" w:pos="880"/>
              <w:tab w:val="right" w:leader="dot" w:pos="9062"/>
            </w:tabs>
            <w:rPr>
              <w:rFonts w:eastAsiaTheme="minorEastAsia"/>
              <w:noProof/>
              <w:lang w:eastAsia="nl-BE"/>
            </w:rPr>
          </w:pPr>
          <w:hyperlink w:anchor="_Toc439163229" w:history="1">
            <w:r w:rsidR="00993E51" w:rsidRPr="003D7CDC">
              <w:rPr>
                <w:rStyle w:val="Hyperlink"/>
                <w:noProof/>
                <w:lang w:eastAsia="nl-BE"/>
              </w:rPr>
              <w:t>ii.</w:t>
            </w:r>
            <w:r w:rsidR="00993E51">
              <w:rPr>
                <w:rFonts w:eastAsiaTheme="minorEastAsia"/>
                <w:noProof/>
                <w:lang w:eastAsia="nl-BE"/>
              </w:rPr>
              <w:tab/>
            </w:r>
            <w:r w:rsidR="00993E51" w:rsidRPr="003D7CDC">
              <w:rPr>
                <w:rStyle w:val="Hyperlink"/>
                <w:noProof/>
                <w:lang w:eastAsia="nl-BE"/>
              </w:rPr>
              <w:t>Navigatiebalk</w:t>
            </w:r>
            <w:r w:rsidR="00993E51">
              <w:rPr>
                <w:noProof/>
                <w:webHidden/>
              </w:rPr>
              <w:tab/>
            </w:r>
            <w:r w:rsidR="00993E51">
              <w:rPr>
                <w:noProof/>
                <w:webHidden/>
              </w:rPr>
              <w:fldChar w:fldCharType="begin"/>
            </w:r>
            <w:r w:rsidR="00993E51">
              <w:rPr>
                <w:noProof/>
                <w:webHidden/>
              </w:rPr>
              <w:instrText xml:space="preserve"> PAGEREF _Toc439163229 \h </w:instrText>
            </w:r>
            <w:r w:rsidR="00993E51">
              <w:rPr>
                <w:noProof/>
                <w:webHidden/>
              </w:rPr>
            </w:r>
            <w:r w:rsidR="00993E51">
              <w:rPr>
                <w:noProof/>
                <w:webHidden/>
              </w:rPr>
              <w:fldChar w:fldCharType="separate"/>
            </w:r>
            <w:r>
              <w:rPr>
                <w:noProof/>
                <w:webHidden/>
              </w:rPr>
              <w:t>5</w:t>
            </w:r>
            <w:r w:rsidR="00993E51">
              <w:rPr>
                <w:noProof/>
                <w:webHidden/>
              </w:rPr>
              <w:fldChar w:fldCharType="end"/>
            </w:r>
          </w:hyperlink>
        </w:p>
        <w:p w:rsidR="00993E51" w:rsidRDefault="00FE456C">
          <w:pPr>
            <w:pStyle w:val="Inhopg3"/>
            <w:tabs>
              <w:tab w:val="left" w:pos="880"/>
              <w:tab w:val="right" w:leader="dot" w:pos="9062"/>
            </w:tabs>
            <w:rPr>
              <w:rFonts w:eastAsiaTheme="minorEastAsia"/>
              <w:noProof/>
              <w:lang w:eastAsia="nl-BE"/>
            </w:rPr>
          </w:pPr>
          <w:hyperlink w:anchor="_Toc439163230" w:history="1">
            <w:r w:rsidR="00993E51" w:rsidRPr="003D7CDC">
              <w:rPr>
                <w:rStyle w:val="Hyperlink"/>
                <w:noProof/>
              </w:rPr>
              <w:t>iii.</w:t>
            </w:r>
            <w:r w:rsidR="00993E51">
              <w:rPr>
                <w:rFonts w:eastAsiaTheme="minorEastAsia"/>
                <w:noProof/>
                <w:lang w:eastAsia="nl-BE"/>
              </w:rPr>
              <w:tab/>
            </w:r>
            <w:r w:rsidR="00993E51" w:rsidRPr="003D7CDC">
              <w:rPr>
                <w:rStyle w:val="Hyperlink"/>
                <w:noProof/>
              </w:rPr>
              <w:t>Inhoud</w:t>
            </w:r>
            <w:r w:rsidR="00993E51">
              <w:rPr>
                <w:noProof/>
                <w:webHidden/>
              </w:rPr>
              <w:tab/>
            </w:r>
            <w:r w:rsidR="00993E51">
              <w:rPr>
                <w:noProof/>
                <w:webHidden/>
              </w:rPr>
              <w:fldChar w:fldCharType="begin"/>
            </w:r>
            <w:r w:rsidR="00993E51">
              <w:rPr>
                <w:noProof/>
                <w:webHidden/>
              </w:rPr>
              <w:instrText xml:space="preserve"> PAGEREF _Toc439163230 \h </w:instrText>
            </w:r>
            <w:r w:rsidR="00993E51">
              <w:rPr>
                <w:noProof/>
                <w:webHidden/>
              </w:rPr>
            </w:r>
            <w:r w:rsidR="00993E51">
              <w:rPr>
                <w:noProof/>
                <w:webHidden/>
              </w:rPr>
              <w:fldChar w:fldCharType="separate"/>
            </w:r>
            <w:r>
              <w:rPr>
                <w:noProof/>
                <w:webHidden/>
              </w:rPr>
              <w:t>6</w:t>
            </w:r>
            <w:r w:rsidR="00993E51">
              <w:rPr>
                <w:noProof/>
                <w:webHidden/>
              </w:rPr>
              <w:fldChar w:fldCharType="end"/>
            </w:r>
          </w:hyperlink>
        </w:p>
        <w:p w:rsidR="00993E51" w:rsidRDefault="00FE456C">
          <w:pPr>
            <w:pStyle w:val="Inhopg3"/>
            <w:tabs>
              <w:tab w:val="left" w:pos="880"/>
              <w:tab w:val="right" w:leader="dot" w:pos="9062"/>
            </w:tabs>
            <w:rPr>
              <w:rFonts w:eastAsiaTheme="minorEastAsia"/>
              <w:noProof/>
              <w:lang w:eastAsia="nl-BE"/>
            </w:rPr>
          </w:pPr>
          <w:hyperlink w:anchor="_Toc439163231" w:history="1">
            <w:r w:rsidR="00993E51" w:rsidRPr="003D7CDC">
              <w:rPr>
                <w:rStyle w:val="Hyperlink"/>
                <w:noProof/>
              </w:rPr>
              <w:t>c.</w:t>
            </w:r>
            <w:r w:rsidR="00993E51">
              <w:rPr>
                <w:rFonts w:eastAsiaTheme="minorEastAsia"/>
                <w:noProof/>
                <w:lang w:eastAsia="nl-BE"/>
              </w:rPr>
              <w:tab/>
            </w:r>
            <w:r w:rsidR="00993E51" w:rsidRPr="003D7CDC">
              <w:rPr>
                <w:rStyle w:val="Hyperlink"/>
                <w:noProof/>
              </w:rPr>
              <w:t>Lijsten</w:t>
            </w:r>
            <w:r w:rsidR="00993E51">
              <w:rPr>
                <w:noProof/>
                <w:webHidden/>
              </w:rPr>
              <w:tab/>
            </w:r>
            <w:r w:rsidR="00993E51">
              <w:rPr>
                <w:noProof/>
                <w:webHidden/>
              </w:rPr>
              <w:fldChar w:fldCharType="begin"/>
            </w:r>
            <w:r w:rsidR="00993E51">
              <w:rPr>
                <w:noProof/>
                <w:webHidden/>
              </w:rPr>
              <w:instrText xml:space="preserve"> PAGEREF _Toc439163231 \h </w:instrText>
            </w:r>
            <w:r w:rsidR="00993E51">
              <w:rPr>
                <w:noProof/>
                <w:webHidden/>
              </w:rPr>
            </w:r>
            <w:r w:rsidR="00993E51">
              <w:rPr>
                <w:noProof/>
                <w:webHidden/>
              </w:rPr>
              <w:fldChar w:fldCharType="separate"/>
            </w:r>
            <w:r>
              <w:rPr>
                <w:noProof/>
                <w:webHidden/>
              </w:rPr>
              <w:t>7</w:t>
            </w:r>
            <w:r w:rsidR="00993E51">
              <w:rPr>
                <w:noProof/>
                <w:webHidden/>
              </w:rPr>
              <w:fldChar w:fldCharType="end"/>
            </w:r>
          </w:hyperlink>
        </w:p>
        <w:p w:rsidR="00993E51" w:rsidRDefault="00FE456C">
          <w:pPr>
            <w:pStyle w:val="Inhopg3"/>
            <w:tabs>
              <w:tab w:val="left" w:pos="880"/>
              <w:tab w:val="right" w:leader="dot" w:pos="9062"/>
            </w:tabs>
            <w:rPr>
              <w:rFonts w:eastAsiaTheme="minorEastAsia"/>
              <w:noProof/>
              <w:lang w:eastAsia="nl-BE"/>
            </w:rPr>
          </w:pPr>
          <w:hyperlink w:anchor="_Toc439163232" w:history="1">
            <w:r w:rsidR="00993E51" w:rsidRPr="003D7CDC">
              <w:rPr>
                <w:rStyle w:val="Hyperlink"/>
                <w:noProof/>
              </w:rPr>
              <w:t>i.</w:t>
            </w:r>
            <w:r w:rsidR="00993E51">
              <w:rPr>
                <w:rFonts w:eastAsiaTheme="minorEastAsia"/>
                <w:noProof/>
                <w:lang w:eastAsia="nl-BE"/>
              </w:rPr>
              <w:tab/>
            </w:r>
            <w:r w:rsidR="00993E51" w:rsidRPr="003D7CDC">
              <w:rPr>
                <w:rStyle w:val="Hyperlink"/>
                <w:noProof/>
              </w:rPr>
              <w:t>Weergave wijzigen</w:t>
            </w:r>
            <w:r w:rsidR="00993E51">
              <w:rPr>
                <w:noProof/>
                <w:webHidden/>
              </w:rPr>
              <w:tab/>
            </w:r>
            <w:r w:rsidR="00993E51">
              <w:rPr>
                <w:noProof/>
                <w:webHidden/>
              </w:rPr>
              <w:fldChar w:fldCharType="begin"/>
            </w:r>
            <w:r w:rsidR="00993E51">
              <w:rPr>
                <w:noProof/>
                <w:webHidden/>
              </w:rPr>
              <w:instrText xml:space="preserve"> PAGEREF _Toc439163232 \h </w:instrText>
            </w:r>
            <w:r w:rsidR="00993E51">
              <w:rPr>
                <w:noProof/>
                <w:webHidden/>
              </w:rPr>
            </w:r>
            <w:r w:rsidR="00993E51">
              <w:rPr>
                <w:noProof/>
                <w:webHidden/>
              </w:rPr>
              <w:fldChar w:fldCharType="separate"/>
            </w:r>
            <w:r>
              <w:rPr>
                <w:noProof/>
                <w:webHidden/>
              </w:rPr>
              <w:t>7</w:t>
            </w:r>
            <w:r w:rsidR="00993E51">
              <w:rPr>
                <w:noProof/>
                <w:webHidden/>
              </w:rPr>
              <w:fldChar w:fldCharType="end"/>
            </w:r>
          </w:hyperlink>
        </w:p>
        <w:p w:rsidR="00993E51" w:rsidRDefault="00FE456C">
          <w:pPr>
            <w:pStyle w:val="Inhopg3"/>
            <w:tabs>
              <w:tab w:val="left" w:pos="880"/>
              <w:tab w:val="right" w:leader="dot" w:pos="9062"/>
            </w:tabs>
            <w:rPr>
              <w:rFonts w:eastAsiaTheme="minorEastAsia"/>
              <w:noProof/>
              <w:lang w:eastAsia="nl-BE"/>
            </w:rPr>
          </w:pPr>
          <w:hyperlink w:anchor="_Toc439163233" w:history="1">
            <w:r w:rsidR="00993E51" w:rsidRPr="003D7CDC">
              <w:rPr>
                <w:rStyle w:val="Hyperlink"/>
                <w:noProof/>
              </w:rPr>
              <w:t>ii.</w:t>
            </w:r>
            <w:r w:rsidR="00993E51">
              <w:rPr>
                <w:rFonts w:eastAsiaTheme="minorEastAsia"/>
                <w:noProof/>
                <w:lang w:eastAsia="nl-BE"/>
              </w:rPr>
              <w:tab/>
            </w:r>
            <w:r w:rsidR="00993E51" w:rsidRPr="003D7CDC">
              <w:rPr>
                <w:rStyle w:val="Hyperlink"/>
                <w:noProof/>
              </w:rPr>
              <w:t>Sorteren</w:t>
            </w:r>
            <w:r w:rsidR="00993E51">
              <w:rPr>
                <w:noProof/>
                <w:webHidden/>
              </w:rPr>
              <w:tab/>
            </w:r>
            <w:r w:rsidR="00993E51">
              <w:rPr>
                <w:noProof/>
                <w:webHidden/>
              </w:rPr>
              <w:fldChar w:fldCharType="begin"/>
            </w:r>
            <w:r w:rsidR="00993E51">
              <w:rPr>
                <w:noProof/>
                <w:webHidden/>
              </w:rPr>
              <w:instrText xml:space="preserve"> PAGEREF _Toc439163233 \h </w:instrText>
            </w:r>
            <w:r w:rsidR="00993E51">
              <w:rPr>
                <w:noProof/>
                <w:webHidden/>
              </w:rPr>
            </w:r>
            <w:r w:rsidR="00993E51">
              <w:rPr>
                <w:noProof/>
                <w:webHidden/>
              </w:rPr>
              <w:fldChar w:fldCharType="separate"/>
            </w:r>
            <w:r>
              <w:rPr>
                <w:noProof/>
                <w:webHidden/>
              </w:rPr>
              <w:t>8</w:t>
            </w:r>
            <w:r w:rsidR="00993E51">
              <w:rPr>
                <w:noProof/>
                <w:webHidden/>
              </w:rPr>
              <w:fldChar w:fldCharType="end"/>
            </w:r>
          </w:hyperlink>
        </w:p>
        <w:p w:rsidR="00993E51" w:rsidRDefault="00FE456C">
          <w:pPr>
            <w:pStyle w:val="Inhopg3"/>
            <w:tabs>
              <w:tab w:val="left" w:pos="880"/>
              <w:tab w:val="right" w:leader="dot" w:pos="9062"/>
            </w:tabs>
            <w:rPr>
              <w:rFonts w:eastAsiaTheme="minorEastAsia"/>
              <w:noProof/>
              <w:lang w:eastAsia="nl-BE"/>
            </w:rPr>
          </w:pPr>
          <w:hyperlink w:anchor="_Toc439163234" w:history="1">
            <w:r w:rsidR="00993E51" w:rsidRPr="003D7CDC">
              <w:rPr>
                <w:rStyle w:val="Hyperlink"/>
                <w:noProof/>
              </w:rPr>
              <w:t>iii.</w:t>
            </w:r>
            <w:r w:rsidR="00993E51">
              <w:rPr>
                <w:rFonts w:eastAsiaTheme="minorEastAsia"/>
                <w:noProof/>
                <w:lang w:eastAsia="nl-BE"/>
              </w:rPr>
              <w:tab/>
            </w:r>
            <w:r w:rsidR="00993E51" w:rsidRPr="003D7CDC">
              <w:rPr>
                <w:rStyle w:val="Hyperlink"/>
                <w:noProof/>
              </w:rPr>
              <w:t>Groeperen</w:t>
            </w:r>
            <w:r w:rsidR="00993E51">
              <w:rPr>
                <w:noProof/>
                <w:webHidden/>
              </w:rPr>
              <w:tab/>
            </w:r>
            <w:r w:rsidR="00993E51">
              <w:rPr>
                <w:noProof/>
                <w:webHidden/>
              </w:rPr>
              <w:fldChar w:fldCharType="begin"/>
            </w:r>
            <w:r w:rsidR="00993E51">
              <w:rPr>
                <w:noProof/>
                <w:webHidden/>
              </w:rPr>
              <w:instrText xml:space="preserve"> PAGEREF _Toc439163234 \h </w:instrText>
            </w:r>
            <w:r w:rsidR="00993E51">
              <w:rPr>
                <w:noProof/>
                <w:webHidden/>
              </w:rPr>
            </w:r>
            <w:r w:rsidR="00993E51">
              <w:rPr>
                <w:noProof/>
                <w:webHidden/>
              </w:rPr>
              <w:fldChar w:fldCharType="separate"/>
            </w:r>
            <w:r>
              <w:rPr>
                <w:noProof/>
                <w:webHidden/>
              </w:rPr>
              <w:t>8</w:t>
            </w:r>
            <w:r w:rsidR="00993E51">
              <w:rPr>
                <w:noProof/>
                <w:webHidden/>
              </w:rPr>
              <w:fldChar w:fldCharType="end"/>
            </w:r>
          </w:hyperlink>
        </w:p>
        <w:p w:rsidR="00993E51" w:rsidRDefault="00FE456C">
          <w:pPr>
            <w:pStyle w:val="Inhopg3"/>
            <w:tabs>
              <w:tab w:val="left" w:pos="880"/>
              <w:tab w:val="right" w:leader="dot" w:pos="9062"/>
            </w:tabs>
            <w:rPr>
              <w:rFonts w:eastAsiaTheme="minorEastAsia"/>
              <w:noProof/>
              <w:lang w:eastAsia="nl-BE"/>
            </w:rPr>
          </w:pPr>
          <w:hyperlink w:anchor="_Toc439163235" w:history="1">
            <w:r w:rsidR="00993E51" w:rsidRPr="003D7CDC">
              <w:rPr>
                <w:rStyle w:val="Hyperlink"/>
                <w:noProof/>
              </w:rPr>
              <w:t>iv.</w:t>
            </w:r>
            <w:r w:rsidR="00993E51">
              <w:rPr>
                <w:rFonts w:eastAsiaTheme="minorEastAsia"/>
                <w:noProof/>
                <w:lang w:eastAsia="nl-BE"/>
              </w:rPr>
              <w:tab/>
            </w:r>
            <w:r w:rsidR="00993E51" w:rsidRPr="003D7CDC">
              <w:rPr>
                <w:rStyle w:val="Hyperlink"/>
                <w:noProof/>
              </w:rPr>
              <w:t>Filteren</w:t>
            </w:r>
            <w:r w:rsidR="00993E51">
              <w:rPr>
                <w:noProof/>
                <w:webHidden/>
              </w:rPr>
              <w:tab/>
            </w:r>
            <w:r w:rsidR="00993E51">
              <w:rPr>
                <w:noProof/>
                <w:webHidden/>
              </w:rPr>
              <w:fldChar w:fldCharType="begin"/>
            </w:r>
            <w:r w:rsidR="00993E51">
              <w:rPr>
                <w:noProof/>
                <w:webHidden/>
              </w:rPr>
              <w:instrText xml:space="preserve"> PAGEREF _Toc439163235 \h </w:instrText>
            </w:r>
            <w:r w:rsidR="00993E51">
              <w:rPr>
                <w:noProof/>
                <w:webHidden/>
              </w:rPr>
            </w:r>
            <w:r w:rsidR="00993E51">
              <w:rPr>
                <w:noProof/>
                <w:webHidden/>
              </w:rPr>
              <w:fldChar w:fldCharType="separate"/>
            </w:r>
            <w:r>
              <w:rPr>
                <w:noProof/>
                <w:webHidden/>
              </w:rPr>
              <w:t>10</w:t>
            </w:r>
            <w:r w:rsidR="00993E51">
              <w:rPr>
                <w:noProof/>
                <w:webHidden/>
              </w:rPr>
              <w:fldChar w:fldCharType="end"/>
            </w:r>
          </w:hyperlink>
        </w:p>
        <w:p w:rsidR="00993E51" w:rsidRDefault="00FE456C">
          <w:pPr>
            <w:pStyle w:val="Inhopg3"/>
            <w:tabs>
              <w:tab w:val="left" w:pos="880"/>
              <w:tab w:val="right" w:leader="dot" w:pos="9062"/>
            </w:tabs>
            <w:rPr>
              <w:rFonts w:eastAsiaTheme="minorEastAsia"/>
              <w:noProof/>
              <w:lang w:eastAsia="nl-BE"/>
            </w:rPr>
          </w:pPr>
          <w:hyperlink w:anchor="_Toc439163236" w:history="1">
            <w:r w:rsidR="00993E51" w:rsidRPr="003D7CDC">
              <w:rPr>
                <w:rStyle w:val="Hyperlink"/>
                <w:noProof/>
              </w:rPr>
              <w:t>v.</w:t>
            </w:r>
            <w:r w:rsidR="00993E51">
              <w:rPr>
                <w:rFonts w:eastAsiaTheme="minorEastAsia"/>
                <w:noProof/>
                <w:lang w:eastAsia="nl-BE"/>
              </w:rPr>
              <w:tab/>
            </w:r>
            <w:r w:rsidR="00993E51" w:rsidRPr="003D7CDC">
              <w:rPr>
                <w:rStyle w:val="Hyperlink"/>
                <w:noProof/>
              </w:rPr>
              <w:t>Zoeken</w:t>
            </w:r>
            <w:r w:rsidR="00993E51">
              <w:rPr>
                <w:noProof/>
                <w:webHidden/>
              </w:rPr>
              <w:tab/>
            </w:r>
            <w:r w:rsidR="00993E51">
              <w:rPr>
                <w:noProof/>
                <w:webHidden/>
              </w:rPr>
              <w:fldChar w:fldCharType="begin"/>
            </w:r>
            <w:r w:rsidR="00993E51">
              <w:rPr>
                <w:noProof/>
                <w:webHidden/>
              </w:rPr>
              <w:instrText xml:space="preserve"> PAGEREF _Toc439163236 \h </w:instrText>
            </w:r>
            <w:r w:rsidR="00993E51">
              <w:rPr>
                <w:noProof/>
                <w:webHidden/>
              </w:rPr>
            </w:r>
            <w:r w:rsidR="00993E51">
              <w:rPr>
                <w:noProof/>
                <w:webHidden/>
              </w:rPr>
              <w:fldChar w:fldCharType="separate"/>
            </w:r>
            <w:r>
              <w:rPr>
                <w:noProof/>
                <w:webHidden/>
              </w:rPr>
              <w:t>13</w:t>
            </w:r>
            <w:r w:rsidR="00993E51">
              <w:rPr>
                <w:noProof/>
                <w:webHidden/>
              </w:rPr>
              <w:fldChar w:fldCharType="end"/>
            </w:r>
          </w:hyperlink>
        </w:p>
        <w:p w:rsidR="00993E51" w:rsidRDefault="00FE456C">
          <w:pPr>
            <w:pStyle w:val="Inhopg3"/>
            <w:tabs>
              <w:tab w:val="left" w:pos="880"/>
              <w:tab w:val="right" w:leader="dot" w:pos="9062"/>
            </w:tabs>
            <w:rPr>
              <w:rFonts w:eastAsiaTheme="minorEastAsia"/>
              <w:noProof/>
              <w:lang w:eastAsia="nl-BE"/>
            </w:rPr>
          </w:pPr>
          <w:hyperlink w:anchor="_Toc439163237" w:history="1">
            <w:r w:rsidR="00993E51" w:rsidRPr="003D7CDC">
              <w:rPr>
                <w:rStyle w:val="Hyperlink"/>
                <w:noProof/>
              </w:rPr>
              <w:t>vi.</w:t>
            </w:r>
            <w:r w:rsidR="00993E51">
              <w:rPr>
                <w:rFonts w:eastAsiaTheme="minorEastAsia"/>
                <w:noProof/>
                <w:lang w:eastAsia="nl-BE"/>
              </w:rPr>
              <w:tab/>
            </w:r>
            <w:r w:rsidR="00993E51" w:rsidRPr="003D7CDC">
              <w:rPr>
                <w:rStyle w:val="Hyperlink"/>
                <w:noProof/>
              </w:rPr>
              <w:t>Totalen</w:t>
            </w:r>
            <w:r w:rsidR="00993E51">
              <w:rPr>
                <w:noProof/>
                <w:webHidden/>
              </w:rPr>
              <w:tab/>
            </w:r>
            <w:r w:rsidR="00993E51">
              <w:rPr>
                <w:noProof/>
                <w:webHidden/>
              </w:rPr>
              <w:fldChar w:fldCharType="begin"/>
            </w:r>
            <w:r w:rsidR="00993E51">
              <w:rPr>
                <w:noProof/>
                <w:webHidden/>
              </w:rPr>
              <w:instrText xml:space="preserve"> PAGEREF _Toc439163237 \h </w:instrText>
            </w:r>
            <w:r w:rsidR="00993E51">
              <w:rPr>
                <w:noProof/>
                <w:webHidden/>
              </w:rPr>
            </w:r>
            <w:r w:rsidR="00993E51">
              <w:rPr>
                <w:noProof/>
                <w:webHidden/>
              </w:rPr>
              <w:fldChar w:fldCharType="separate"/>
            </w:r>
            <w:r>
              <w:rPr>
                <w:noProof/>
                <w:webHidden/>
              </w:rPr>
              <w:t>15</w:t>
            </w:r>
            <w:r w:rsidR="00993E51">
              <w:rPr>
                <w:noProof/>
                <w:webHidden/>
              </w:rPr>
              <w:fldChar w:fldCharType="end"/>
            </w:r>
          </w:hyperlink>
        </w:p>
        <w:p w:rsidR="00993E51" w:rsidRDefault="00FE456C">
          <w:pPr>
            <w:pStyle w:val="Inhopg3"/>
            <w:tabs>
              <w:tab w:val="left" w:pos="1100"/>
              <w:tab w:val="right" w:leader="dot" w:pos="9062"/>
            </w:tabs>
            <w:rPr>
              <w:rFonts w:eastAsiaTheme="minorEastAsia"/>
              <w:noProof/>
              <w:lang w:eastAsia="nl-BE"/>
            </w:rPr>
          </w:pPr>
          <w:hyperlink w:anchor="_Toc439163238" w:history="1">
            <w:r w:rsidR="00993E51" w:rsidRPr="003D7CDC">
              <w:rPr>
                <w:rStyle w:val="Hyperlink"/>
                <w:noProof/>
              </w:rPr>
              <w:t>vii.</w:t>
            </w:r>
            <w:r w:rsidR="00993E51">
              <w:rPr>
                <w:rFonts w:eastAsiaTheme="minorEastAsia"/>
                <w:noProof/>
                <w:lang w:eastAsia="nl-BE"/>
              </w:rPr>
              <w:tab/>
            </w:r>
            <w:r w:rsidR="00993E51" w:rsidRPr="003D7CDC">
              <w:rPr>
                <w:rStyle w:val="Hyperlink"/>
                <w:noProof/>
              </w:rPr>
              <w:t>Afdrukken en Exporteren</w:t>
            </w:r>
            <w:r w:rsidR="00993E51">
              <w:rPr>
                <w:noProof/>
                <w:webHidden/>
              </w:rPr>
              <w:tab/>
            </w:r>
            <w:r w:rsidR="00993E51">
              <w:rPr>
                <w:noProof/>
                <w:webHidden/>
              </w:rPr>
              <w:fldChar w:fldCharType="begin"/>
            </w:r>
            <w:r w:rsidR="00993E51">
              <w:rPr>
                <w:noProof/>
                <w:webHidden/>
              </w:rPr>
              <w:instrText xml:space="preserve"> PAGEREF _Toc439163238 \h </w:instrText>
            </w:r>
            <w:r w:rsidR="00993E51">
              <w:rPr>
                <w:noProof/>
                <w:webHidden/>
              </w:rPr>
            </w:r>
            <w:r w:rsidR="00993E51">
              <w:rPr>
                <w:noProof/>
                <w:webHidden/>
              </w:rPr>
              <w:fldChar w:fldCharType="separate"/>
            </w:r>
            <w:r>
              <w:rPr>
                <w:noProof/>
                <w:webHidden/>
              </w:rPr>
              <w:t>15</w:t>
            </w:r>
            <w:r w:rsidR="00993E51">
              <w:rPr>
                <w:noProof/>
                <w:webHidden/>
              </w:rPr>
              <w:fldChar w:fldCharType="end"/>
            </w:r>
          </w:hyperlink>
        </w:p>
        <w:p w:rsidR="00993E51" w:rsidRDefault="00FE456C">
          <w:pPr>
            <w:pStyle w:val="Inhopg3"/>
            <w:tabs>
              <w:tab w:val="left" w:pos="880"/>
              <w:tab w:val="right" w:leader="dot" w:pos="9062"/>
            </w:tabs>
            <w:rPr>
              <w:rFonts w:eastAsiaTheme="minorEastAsia"/>
              <w:noProof/>
              <w:lang w:eastAsia="nl-BE"/>
            </w:rPr>
          </w:pPr>
          <w:hyperlink w:anchor="_Toc439163239" w:history="1">
            <w:r w:rsidR="00993E51" w:rsidRPr="003D7CDC">
              <w:rPr>
                <w:rStyle w:val="Hyperlink"/>
                <w:noProof/>
              </w:rPr>
              <w:t>d.</w:t>
            </w:r>
            <w:r w:rsidR="00993E51">
              <w:rPr>
                <w:rFonts w:eastAsiaTheme="minorEastAsia"/>
                <w:noProof/>
                <w:lang w:eastAsia="nl-BE"/>
              </w:rPr>
              <w:tab/>
            </w:r>
            <w:r w:rsidR="00993E51" w:rsidRPr="003D7CDC">
              <w:rPr>
                <w:rStyle w:val="Hyperlink"/>
                <w:noProof/>
              </w:rPr>
              <w:t>Detailschermen</w:t>
            </w:r>
            <w:r w:rsidR="00993E51">
              <w:rPr>
                <w:noProof/>
                <w:webHidden/>
              </w:rPr>
              <w:tab/>
            </w:r>
            <w:r w:rsidR="00993E51">
              <w:rPr>
                <w:noProof/>
                <w:webHidden/>
              </w:rPr>
              <w:fldChar w:fldCharType="begin"/>
            </w:r>
            <w:r w:rsidR="00993E51">
              <w:rPr>
                <w:noProof/>
                <w:webHidden/>
              </w:rPr>
              <w:instrText xml:space="preserve"> PAGEREF _Toc439163239 \h </w:instrText>
            </w:r>
            <w:r w:rsidR="00993E51">
              <w:rPr>
                <w:noProof/>
                <w:webHidden/>
              </w:rPr>
            </w:r>
            <w:r w:rsidR="00993E51">
              <w:rPr>
                <w:noProof/>
                <w:webHidden/>
              </w:rPr>
              <w:fldChar w:fldCharType="separate"/>
            </w:r>
            <w:r>
              <w:rPr>
                <w:noProof/>
                <w:webHidden/>
              </w:rPr>
              <w:t>17</w:t>
            </w:r>
            <w:r w:rsidR="00993E51">
              <w:rPr>
                <w:noProof/>
                <w:webHidden/>
              </w:rPr>
              <w:fldChar w:fldCharType="end"/>
            </w:r>
          </w:hyperlink>
        </w:p>
        <w:p w:rsidR="00993E51" w:rsidRDefault="00FE456C">
          <w:pPr>
            <w:pStyle w:val="Inhopg3"/>
            <w:tabs>
              <w:tab w:val="left" w:pos="880"/>
              <w:tab w:val="right" w:leader="dot" w:pos="9062"/>
            </w:tabs>
            <w:rPr>
              <w:rFonts w:eastAsiaTheme="minorEastAsia"/>
              <w:noProof/>
              <w:lang w:eastAsia="nl-BE"/>
            </w:rPr>
          </w:pPr>
          <w:hyperlink w:anchor="_Toc439163240" w:history="1">
            <w:r w:rsidR="00993E51" w:rsidRPr="003D7CDC">
              <w:rPr>
                <w:rStyle w:val="Hyperlink"/>
                <w:noProof/>
              </w:rPr>
              <w:t>2.</w:t>
            </w:r>
            <w:r w:rsidR="00993E51">
              <w:rPr>
                <w:rFonts w:eastAsiaTheme="minorEastAsia"/>
                <w:noProof/>
                <w:lang w:eastAsia="nl-BE"/>
              </w:rPr>
              <w:tab/>
            </w:r>
            <w:r w:rsidR="00993E51" w:rsidRPr="003D7CDC">
              <w:rPr>
                <w:rStyle w:val="Hyperlink"/>
                <w:noProof/>
              </w:rPr>
              <w:t>Voorraadprocedures</w:t>
            </w:r>
            <w:r w:rsidR="00993E51">
              <w:rPr>
                <w:noProof/>
                <w:webHidden/>
              </w:rPr>
              <w:tab/>
            </w:r>
            <w:r w:rsidR="00993E51">
              <w:rPr>
                <w:noProof/>
                <w:webHidden/>
              </w:rPr>
              <w:fldChar w:fldCharType="begin"/>
            </w:r>
            <w:r w:rsidR="00993E51">
              <w:rPr>
                <w:noProof/>
                <w:webHidden/>
              </w:rPr>
              <w:instrText xml:space="preserve"> PAGEREF _Toc439163240 \h </w:instrText>
            </w:r>
            <w:r w:rsidR="00993E51">
              <w:rPr>
                <w:noProof/>
                <w:webHidden/>
              </w:rPr>
            </w:r>
            <w:r w:rsidR="00993E51">
              <w:rPr>
                <w:noProof/>
                <w:webHidden/>
              </w:rPr>
              <w:fldChar w:fldCharType="separate"/>
            </w:r>
            <w:r>
              <w:rPr>
                <w:noProof/>
                <w:webHidden/>
              </w:rPr>
              <w:t>18</w:t>
            </w:r>
            <w:r w:rsidR="00993E51">
              <w:rPr>
                <w:noProof/>
                <w:webHidden/>
              </w:rPr>
              <w:fldChar w:fldCharType="end"/>
            </w:r>
          </w:hyperlink>
        </w:p>
        <w:p w:rsidR="00993E51" w:rsidRDefault="00FE456C">
          <w:pPr>
            <w:pStyle w:val="Inhopg3"/>
            <w:tabs>
              <w:tab w:val="left" w:pos="880"/>
              <w:tab w:val="right" w:leader="dot" w:pos="9062"/>
            </w:tabs>
            <w:rPr>
              <w:rFonts w:eastAsiaTheme="minorEastAsia"/>
              <w:noProof/>
              <w:lang w:eastAsia="nl-BE"/>
            </w:rPr>
          </w:pPr>
          <w:hyperlink w:anchor="_Toc439163241" w:history="1">
            <w:r w:rsidR="00993E51" w:rsidRPr="003D7CDC">
              <w:rPr>
                <w:rStyle w:val="Hyperlink"/>
                <w:noProof/>
              </w:rPr>
              <w:t>a.</w:t>
            </w:r>
            <w:r w:rsidR="00993E51">
              <w:rPr>
                <w:rFonts w:eastAsiaTheme="minorEastAsia"/>
                <w:noProof/>
                <w:lang w:eastAsia="nl-BE"/>
              </w:rPr>
              <w:tab/>
            </w:r>
            <w:r w:rsidR="00993E51" w:rsidRPr="003D7CDC">
              <w:rPr>
                <w:rStyle w:val="Hyperlink"/>
                <w:noProof/>
              </w:rPr>
              <w:t>Aanpassen voorraad in artikelfiche</w:t>
            </w:r>
            <w:r w:rsidR="00993E51">
              <w:rPr>
                <w:noProof/>
                <w:webHidden/>
              </w:rPr>
              <w:tab/>
            </w:r>
            <w:r w:rsidR="00993E51">
              <w:rPr>
                <w:noProof/>
                <w:webHidden/>
              </w:rPr>
              <w:fldChar w:fldCharType="begin"/>
            </w:r>
            <w:r w:rsidR="00993E51">
              <w:rPr>
                <w:noProof/>
                <w:webHidden/>
              </w:rPr>
              <w:instrText xml:space="preserve"> PAGEREF _Toc439163241 \h </w:instrText>
            </w:r>
            <w:r w:rsidR="00993E51">
              <w:rPr>
                <w:noProof/>
                <w:webHidden/>
              </w:rPr>
            </w:r>
            <w:r w:rsidR="00993E51">
              <w:rPr>
                <w:noProof/>
                <w:webHidden/>
              </w:rPr>
              <w:fldChar w:fldCharType="separate"/>
            </w:r>
            <w:r>
              <w:rPr>
                <w:noProof/>
                <w:webHidden/>
              </w:rPr>
              <w:t>18</w:t>
            </w:r>
            <w:r w:rsidR="00993E51">
              <w:rPr>
                <w:noProof/>
                <w:webHidden/>
              </w:rPr>
              <w:fldChar w:fldCharType="end"/>
            </w:r>
          </w:hyperlink>
        </w:p>
        <w:p w:rsidR="00993E51" w:rsidRDefault="00FE456C">
          <w:pPr>
            <w:pStyle w:val="Inhopg3"/>
            <w:tabs>
              <w:tab w:val="left" w:pos="880"/>
              <w:tab w:val="right" w:leader="dot" w:pos="9062"/>
            </w:tabs>
            <w:rPr>
              <w:rFonts w:eastAsiaTheme="minorEastAsia"/>
              <w:noProof/>
              <w:lang w:eastAsia="nl-BE"/>
            </w:rPr>
          </w:pPr>
          <w:hyperlink w:anchor="_Toc439163242" w:history="1">
            <w:r w:rsidR="00993E51" w:rsidRPr="003D7CDC">
              <w:rPr>
                <w:rStyle w:val="Hyperlink"/>
                <w:noProof/>
              </w:rPr>
              <w:t>b.</w:t>
            </w:r>
            <w:r w:rsidR="00993E51">
              <w:rPr>
                <w:rFonts w:eastAsiaTheme="minorEastAsia"/>
                <w:noProof/>
                <w:lang w:eastAsia="nl-BE"/>
              </w:rPr>
              <w:tab/>
            </w:r>
            <w:r w:rsidR="00993E51" w:rsidRPr="003D7CDC">
              <w:rPr>
                <w:rStyle w:val="Hyperlink"/>
                <w:noProof/>
              </w:rPr>
              <w:t>Aanpassen in de artikellijst</w:t>
            </w:r>
            <w:r w:rsidR="00993E51">
              <w:rPr>
                <w:noProof/>
                <w:webHidden/>
              </w:rPr>
              <w:tab/>
            </w:r>
            <w:r w:rsidR="00993E51">
              <w:rPr>
                <w:noProof/>
                <w:webHidden/>
              </w:rPr>
              <w:fldChar w:fldCharType="begin"/>
            </w:r>
            <w:r w:rsidR="00993E51">
              <w:rPr>
                <w:noProof/>
                <w:webHidden/>
              </w:rPr>
              <w:instrText xml:space="preserve"> PAGEREF _Toc439163242 \h </w:instrText>
            </w:r>
            <w:r w:rsidR="00993E51">
              <w:rPr>
                <w:noProof/>
                <w:webHidden/>
              </w:rPr>
            </w:r>
            <w:r w:rsidR="00993E51">
              <w:rPr>
                <w:noProof/>
                <w:webHidden/>
              </w:rPr>
              <w:fldChar w:fldCharType="separate"/>
            </w:r>
            <w:r>
              <w:rPr>
                <w:noProof/>
                <w:webHidden/>
              </w:rPr>
              <w:t>19</w:t>
            </w:r>
            <w:r w:rsidR="00993E51">
              <w:rPr>
                <w:noProof/>
                <w:webHidden/>
              </w:rPr>
              <w:fldChar w:fldCharType="end"/>
            </w:r>
          </w:hyperlink>
        </w:p>
        <w:p w:rsidR="00993E51" w:rsidRDefault="00FE456C">
          <w:pPr>
            <w:pStyle w:val="Inhopg3"/>
            <w:tabs>
              <w:tab w:val="left" w:pos="880"/>
              <w:tab w:val="right" w:leader="dot" w:pos="9062"/>
            </w:tabs>
            <w:rPr>
              <w:rFonts w:eastAsiaTheme="minorEastAsia"/>
              <w:noProof/>
              <w:lang w:eastAsia="nl-BE"/>
            </w:rPr>
          </w:pPr>
          <w:hyperlink w:anchor="_Toc439163243" w:history="1">
            <w:r w:rsidR="00993E51" w:rsidRPr="003D7CDC">
              <w:rPr>
                <w:rStyle w:val="Hyperlink"/>
                <w:noProof/>
              </w:rPr>
              <w:t>c.</w:t>
            </w:r>
            <w:r w:rsidR="00993E51">
              <w:rPr>
                <w:rFonts w:eastAsiaTheme="minorEastAsia"/>
                <w:noProof/>
                <w:lang w:eastAsia="nl-BE"/>
              </w:rPr>
              <w:tab/>
            </w:r>
            <w:r w:rsidR="00993E51" w:rsidRPr="003D7CDC">
              <w:rPr>
                <w:rStyle w:val="Hyperlink"/>
                <w:noProof/>
              </w:rPr>
              <w:t>Afdrukken voorraadlijst</w:t>
            </w:r>
            <w:r w:rsidR="00993E51">
              <w:rPr>
                <w:noProof/>
                <w:webHidden/>
              </w:rPr>
              <w:tab/>
            </w:r>
            <w:r w:rsidR="00993E51">
              <w:rPr>
                <w:noProof/>
                <w:webHidden/>
              </w:rPr>
              <w:fldChar w:fldCharType="begin"/>
            </w:r>
            <w:r w:rsidR="00993E51">
              <w:rPr>
                <w:noProof/>
                <w:webHidden/>
              </w:rPr>
              <w:instrText xml:space="preserve"> PAGEREF _Toc439163243 \h </w:instrText>
            </w:r>
            <w:r w:rsidR="00993E51">
              <w:rPr>
                <w:noProof/>
                <w:webHidden/>
              </w:rPr>
            </w:r>
            <w:r w:rsidR="00993E51">
              <w:rPr>
                <w:noProof/>
                <w:webHidden/>
              </w:rPr>
              <w:fldChar w:fldCharType="separate"/>
            </w:r>
            <w:r>
              <w:rPr>
                <w:noProof/>
                <w:webHidden/>
              </w:rPr>
              <w:t>20</w:t>
            </w:r>
            <w:r w:rsidR="00993E51">
              <w:rPr>
                <w:noProof/>
                <w:webHidden/>
              </w:rPr>
              <w:fldChar w:fldCharType="end"/>
            </w:r>
          </w:hyperlink>
        </w:p>
        <w:p w:rsidR="00993E51" w:rsidRDefault="00FE456C">
          <w:pPr>
            <w:pStyle w:val="Inhopg3"/>
            <w:tabs>
              <w:tab w:val="left" w:pos="880"/>
              <w:tab w:val="right" w:leader="dot" w:pos="9062"/>
            </w:tabs>
            <w:rPr>
              <w:rFonts w:eastAsiaTheme="minorEastAsia"/>
              <w:noProof/>
              <w:lang w:eastAsia="nl-BE"/>
            </w:rPr>
          </w:pPr>
          <w:hyperlink w:anchor="_Toc439163244" w:history="1">
            <w:r w:rsidR="00993E51" w:rsidRPr="003D7CDC">
              <w:rPr>
                <w:rStyle w:val="Hyperlink"/>
                <w:noProof/>
              </w:rPr>
              <w:t>d.</w:t>
            </w:r>
            <w:r w:rsidR="00993E51">
              <w:rPr>
                <w:rFonts w:eastAsiaTheme="minorEastAsia"/>
                <w:noProof/>
                <w:lang w:eastAsia="nl-BE"/>
              </w:rPr>
              <w:tab/>
            </w:r>
            <w:r w:rsidR="00993E51" w:rsidRPr="003D7CDC">
              <w:rPr>
                <w:rStyle w:val="Hyperlink"/>
                <w:noProof/>
              </w:rPr>
              <w:t>Aanmaken inventaris</w:t>
            </w:r>
            <w:r w:rsidR="00993E51">
              <w:rPr>
                <w:noProof/>
                <w:webHidden/>
              </w:rPr>
              <w:tab/>
            </w:r>
            <w:r w:rsidR="00993E51">
              <w:rPr>
                <w:noProof/>
                <w:webHidden/>
              </w:rPr>
              <w:fldChar w:fldCharType="begin"/>
            </w:r>
            <w:r w:rsidR="00993E51">
              <w:rPr>
                <w:noProof/>
                <w:webHidden/>
              </w:rPr>
              <w:instrText xml:space="preserve"> PAGEREF _Toc439163244 \h </w:instrText>
            </w:r>
            <w:r w:rsidR="00993E51">
              <w:rPr>
                <w:noProof/>
                <w:webHidden/>
              </w:rPr>
            </w:r>
            <w:r w:rsidR="00993E51">
              <w:rPr>
                <w:noProof/>
                <w:webHidden/>
              </w:rPr>
              <w:fldChar w:fldCharType="separate"/>
            </w:r>
            <w:r>
              <w:rPr>
                <w:noProof/>
                <w:webHidden/>
              </w:rPr>
              <w:t>21</w:t>
            </w:r>
            <w:r w:rsidR="00993E51">
              <w:rPr>
                <w:noProof/>
                <w:webHidden/>
              </w:rPr>
              <w:fldChar w:fldCharType="end"/>
            </w:r>
          </w:hyperlink>
        </w:p>
        <w:p w:rsidR="00993E51" w:rsidRDefault="00FE456C">
          <w:pPr>
            <w:pStyle w:val="Inhopg3"/>
            <w:tabs>
              <w:tab w:val="left" w:pos="880"/>
              <w:tab w:val="right" w:leader="dot" w:pos="9062"/>
            </w:tabs>
            <w:rPr>
              <w:rFonts w:eastAsiaTheme="minorEastAsia"/>
              <w:noProof/>
              <w:lang w:eastAsia="nl-BE"/>
            </w:rPr>
          </w:pPr>
          <w:hyperlink w:anchor="_Toc439163245" w:history="1">
            <w:r w:rsidR="00993E51" w:rsidRPr="003D7CDC">
              <w:rPr>
                <w:rStyle w:val="Hyperlink"/>
                <w:noProof/>
              </w:rPr>
              <w:t>e.</w:t>
            </w:r>
            <w:r w:rsidR="00993E51">
              <w:rPr>
                <w:rFonts w:eastAsiaTheme="minorEastAsia"/>
                <w:noProof/>
                <w:lang w:eastAsia="nl-BE"/>
              </w:rPr>
              <w:tab/>
            </w:r>
            <w:r w:rsidR="00993E51" w:rsidRPr="003D7CDC">
              <w:rPr>
                <w:rStyle w:val="Hyperlink"/>
                <w:noProof/>
              </w:rPr>
              <w:t>Opname van een inventaris via een scanner</w:t>
            </w:r>
            <w:r w:rsidR="00993E51">
              <w:rPr>
                <w:noProof/>
                <w:webHidden/>
              </w:rPr>
              <w:tab/>
            </w:r>
            <w:r w:rsidR="00993E51">
              <w:rPr>
                <w:noProof/>
                <w:webHidden/>
              </w:rPr>
              <w:fldChar w:fldCharType="begin"/>
            </w:r>
            <w:r w:rsidR="00993E51">
              <w:rPr>
                <w:noProof/>
                <w:webHidden/>
              </w:rPr>
              <w:instrText xml:space="preserve"> PAGEREF _Toc439163245 \h </w:instrText>
            </w:r>
            <w:r w:rsidR="00993E51">
              <w:rPr>
                <w:noProof/>
                <w:webHidden/>
              </w:rPr>
            </w:r>
            <w:r w:rsidR="00993E51">
              <w:rPr>
                <w:noProof/>
                <w:webHidden/>
              </w:rPr>
              <w:fldChar w:fldCharType="separate"/>
            </w:r>
            <w:r>
              <w:rPr>
                <w:noProof/>
                <w:webHidden/>
              </w:rPr>
              <w:t>21</w:t>
            </w:r>
            <w:r w:rsidR="00993E51">
              <w:rPr>
                <w:noProof/>
                <w:webHidden/>
              </w:rPr>
              <w:fldChar w:fldCharType="end"/>
            </w:r>
          </w:hyperlink>
        </w:p>
        <w:p w:rsidR="00993E51" w:rsidRDefault="00FE456C">
          <w:pPr>
            <w:pStyle w:val="Inhopg3"/>
            <w:tabs>
              <w:tab w:val="left" w:pos="880"/>
              <w:tab w:val="right" w:leader="dot" w:pos="9062"/>
            </w:tabs>
            <w:rPr>
              <w:rFonts w:eastAsiaTheme="minorEastAsia"/>
              <w:noProof/>
              <w:lang w:eastAsia="nl-BE"/>
            </w:rPr>
          </w:pPr>
          <w:hyperlink w:anchor="_Toc439163246" w:history="1">
            <w:r w:rsidR="00993E51" w:rsidRPr="003D7CDC">
              <w:rPr>
                <w:rStyle w:val="Hyperlink"/>
                <w:noProof/>
              </w:rPr>
              <w:t>3.</w:t>
            </w:r>
            <w:r w:rsidR="00993E51">
              <w:rPr>
                <w:rFonts w:eastAsiaTheme="minorEastAsia"/>
                <w:noProof/>
                <w:lang w:eastAsia="nl-BE"/>
              </w:rPr>
              <w:tab/>
            </w:r>
            <w:r w:rsidR="00993E51" w:rsidRPr="003D7CDC">
              <w:rPr>
                <w:rStyle w:val="Hyperlink"/>
                <w:noProof/>
              </w:rPr>
              <w:t>Voorraadreservatie</w:t>
            </w:r>
            <w:r w:rsidR="00993E51">
              <w:rPr>
                <w:noProof/>
                <w:webHidden/>
              </w:rPr>
              <w:tab/>
            </w:r>
            <w:r w:rsidR="00993E51">
              <w:rPr>
                <w:noProof/>
                <w:webHidden/>
              </w:rPr>
              <w:fldChar w:fldCharType="begin"/>
            </w:r>
            <w:r w:rsidR="00993E51">
              <w:rPr>
                <w:noProof/>
                <w:webHidden/>
              </w:rPr>
              <w:instrText xml:space="preserve"> PAGEREF _Toc439163246 \h </w:instrText>
            </w:r>
            <w:r w:rsidR="00993E51">
              <w:rPr>
                <w:noProof/>
                <w:webHidden/>
              </w:rPr>
            </w:r>
            <w:r w:rsidR="00993E51">
              <w:rPr>
                <w:noProof/>
                <w:webHidden/>
              </w:rPr>
              <w:fldChar w:fldCharType="separate"/>
            </w:r>
            <w:r>
              <w:rPr>
                <w:noProof/>
                <w:webHidden/>
              </w:rPr>
              <w:t>24</w:t>
            </w:r>
            <w:r w:rsidR="00993E51">
              <w:rPr>
                <w:noProof/>
                <w:webHidden/>
              </w:rPr>
              <w:fldChar w:fldCharType="end"/>
            </w:r>
          </w:hyperlink>
        </w:p>
        <w:p w:rsidR="00993E51" w:rsidRDefault="00FE456C">
          <w:pPr>
            <w:pStyle w:val="Inhopg3"/>
            <w:tabs>
              <w:tab w:val="left" w:pos="880"/>
              <w:tab w:val="right" w:leader="dot" w:pos="9062"/>
            </w:tabs>
            <w:rPr>
              <w:rFonts w:eastAsiaTheme="minorEastAsia"/>
              <w:noProof/>
              <w:lang w:eastAsia="nl-BE"/>
            </w:rPr>
          </w:pPr>
          <w:hyperlink w:anchor="_Toc439163247" w:history="1">
            <w:r w:rsidR="00993E51" w:rsidRPr="003D7CDC">
              <w:rPr>
                <w:rStyle w:val="Hyperlink"/>
                <w:noProof/>
              </w:rPr>
              <w:t>a.</w:t>
            </w:r>
            <w:r w:rsidR="00993E51">
              <w:rPr>
                <w:rFonts w:eastAsiaTheme="minorEastAsia"/>
                <w:noProof/>
                <w:lang w:eastAsia="nl-BE"/>
              </w:rPr>
              <w:tab/>
            </w:r>
            <w:r w:rsidR="00993E51" w:rsidRPr="003D7CDC">
              <w:rPr>
                <w:rStyle w:val="Hyperlink"/>
                <w:noProof/>
              </w:rPr>
              <w:t>Definitie</w:t>
            </w:r>
            <w:r w:rsidR="00993E51">
              <w:rPr>
                <w:noProof/>
                <w:webHidden/>
              </w:rPr>
              <w:tab/>
            </w:r>
            <w:r w:rsidR="00993E51">
              <w:rPr>
                <w:noProof/>
                <w:webHidden/>
              </w:rPr>
              <w:fldChar w:fldCharType="begin"/>
            </w:r>
            <w:r w:rsidR="00993E51">
              <w:rPr>
                <w:noProof/>
                <w:webHidden/>
              </w:rPr>
              <w:instrText xml:space="preserve"> PAGEREF _Toc439163247 \h </w:instrText>
            </w:r>
            <w:r w:rsidR="00993E51">
              <w:rPr>
                <w:noProof/>
                <w:webHidden/>
              </w:rPr>
            </w:r>
            <w:r w:rsidR="00993E51">
              <w:rPr>
                <w:noProof/>
                <w:webHidden/>
              </w:rPr>
              <w:fldChar w:fldCharType="separate"/>
            </w:r>
            <w:r>
              <w:rPr>
                <w:noProof/>
                <w:webHidden/>
              </w:rPr>
              <w:t>24</w:t>
            </w:r>
            <w:r w:rsidR="00993E51">
              <w:rPr>
                <w:noProof/>
                <w:webHidden/>
              </w:rPr>
              <w:fldChar w:fldCharType="end"/>
            </w:r>
          </w:hyperlink>
        </w:p>
        <w:p w:rsidR="00993E51" w:rsidRDefault="00FE456C">
          <w:pPr>
            <w:pStyle w:val="Inhopg3"/>
            <w:tabs>
              <w:tab w:val="left" w:pos="880"/>
              <w:tab w:val="right" w:leader="dot" w:pos="9062"/>
            </w:tabs>
            <w:rPr>
              <w:rFonts w:eastAsiaTheme="minorEastAsia"/>
              <w:noProof/>
              <w:lang w:eastAsia="nl-BE"/>
            </w:rPr>
          </w:pPr>
          <w:hyperlink w:anchor="_Toc439163248" w:history="1">
            <w:r w:rsidR="00993E51" w:rsidRPr="003D7CDC">
              <w:rPr>
                <w:rStyle w:val="Hyperlink"/>
                <w:noProof/>
              </w:rPr>
              <w:t>b.</w:t>
            </w:r>
            <w:r w:rsidR="00993E51">
              <w:rPr>
                <w:rFonts w:eastAsiaTheme="minorEastAsia"/>
                <w:noProof/>
                <w:lang w:eastAsia="nl-BE"/>
              </w:rPr>
              <w:tab/>
            </w:r>
            <w:r w:rsidR="00993E51" w:rsidRPr="003D7CDC">
              <w:rPr>
                <w:rStyle w:val="Hyperlink"/>
                <w:noProof/>
              </w:rPr>
              <w:t>Beschikbaarheid controleren</w:t>
            </w:r>
            <w:r w:rsidR="00993E51">
              <w:rPr>
                <w:noProof/>
                <w:webHidden/>
              </w:rPr>
              <w:tab/>
            </w:r>
            <w:r w:rsidR="00993E51">
              <w:rPr>
                <w:noProof/>
                <w:webHidden/>
              </w:rPr>
              <w:fldChar w:fldCharType="begin"/>
            </w:r>
            <w:r w:rsidR="00993E51">
              <w:rPr>
                <w:noProof/>
                <w:webHidden/>
              </w:rPr>
              <w:instrText xml:space="preserve"> PAGEREF _Toc439163248 \h </w:instrText>
            </w:r>
            <w:r w:rsidR="00993E51">
              <w:rPr>
                <w:noProof/>
                <w:webHidden/>
              </w:rPr>
            </w:r>
            <w:r w:rsidR="00993E51">
              <w:rPr>
                <w:noProof/>
                <w:webHidden/>
              </w:rPr>
              <w:fldChar w:fldCharType="separate"/>
            </w:r>
            <w:r>
              <w:rPr>
                <w:noProof/>
                <w:webHidden/>
              </w:rPr>
              <w:t>24</w:t>
            </w:r>
            <w:r w:rsidR="00993E51">
              <w:rPr>
                <w:noProof/>
                <w:webHidden/>
              </w:rPr>
              <w:fldChar w:fldCharType="end"/>
            </w:r>
          </w:hyperlink>
        </w:p>
        <w:p w:rsidR="00993E51" w:rsidRDefault="00FE456C">
          <w:pPr>
            <w:pStyle w:val="Inhopg3"/>
            <w:tabs>
              <w:tab w:val="left" w:pos="880"/>
              <w:tab w:val="right" w:leader="dot" w:pos="9062"/>
            </w:tabs>
            <w:rPr>
              <w:rFonts w:eastAsiaTheme="minorEastAsia"/>
              <w:noProof/>
              <w:lang w:eastAsia="nl-BE"/>
            </w:rPr>
          </w:pPr>
          <w:hyperlink w:anchor="_Toc439163249" w:history="1">
            <w:r w:rsidR="00993E51" w:rsidRPr="003D7CDC">
              <w:rPr>
                <w:rStyle w:val="Hyperlink"/>
                <w:noProof/>
              </w:rPr>
              <w:t>c.</w:t>
            </w:r>
            <w:r w:rsidR="00993E51">
              <w:rPr>
                <w:rFonts w:eastAsiaTheme="minorEastAsia"/>
                <w:noProof/>
                <w:lang w:eastAsia="nl-BE"/>
              </w:rPr>
              <w:tab/>
            </w:r>
            <w:r w:rsidR="00993E51" w:rsidRPr="003D7CDC">
              <w:rPr>
                <w:rStyle w:val="Hyperlink"/>
                <w:noProof/>
              </w:rPr>
              <w:t>Reservatiegegevens</w:t>
            </w:r>
            <w:r w:rsidR="00993E51">
              <w:rPr>
                <w:noProof/>
                <w:webHidden/>
              </w:rPr>
              <w:tab/>
            </w:r>
            <w:r w:rsidR="00993E51">
              <w:rPr>
                <w:noProof/>
                <w:webHidden/>
              </w:rPr>
              <w:fldChar w:fldCharType="begin"/>
            </w:r>
            <w:r w:rsidR="00993E51">
              <w:rPr>
                <w:noProof/>
                <w:webHidden/>
              </w:rPr>
              <w:instrText xml:space="preserve"> PAGEREF _Toc439163249 \h </w:instrText>
            </w:r>
            <w:r w:rsidR="00993E51">
              <w:rPr>
                <w:noProof/>
                <w:webHidden/>
              </w:rPr>
            </w:r>
            <w:r w:rsidR="00993E51">
              <w:rPr>
                <w:noProof/>
                <w:webHidden/>
              </w:rPr>
              <w:fldChar w:fldCharType="separate"/>
            </w:r>
            <w:r>
              <w:rPr>
                <w:noProof/>
                <w:webHidden/>
              </w:rPr>
              <w:t>24</w:t>
            </w:r>
            <w:r w:rsidR="00993E51">
              <w:rPr>
                <w:noProof/>
                <w:webHidden/>
              </w:rPr>
              <w:fldChar w:fldCharType="end"/>
            </w:r>
          </w:hyperlink>
        </w:p>
        <w:p w:rsidR="00993E51" w:rsidRDefault="00FE456C">
          <w:pPr>
            <w:pStyle w:val="Inhopg3"/>
            <w:tabs>
              <w:tab w:val="left" w:pos="880"/>
              <w:tab w:val="right" w:leader="dot" w:pos="9062"/>
            </w:tabs>
            <w:rPr>
              <w:rFonts w:eastAsiaTheme="minorEastAsia"/>
              <w:noProof/>
              <w:lang w:eastAsia="nl-BE"/>
            </w:rPr>
          </w:pPr>
          <w:hyperlink w:anchor="_Toc439163250" w:history="1">
            <w:r w:rsidR="00993E51" w:rsidRPr="003D7CDC">
              <w:rPr>
                <w:rStyle w:val="Hyperlink"/>
                <w:noProof/>
              </w:rPr>
              <w:t>d.</w:t>
            </w:r>
            <w:r w:rsidR="00993E51">
              <w:rPr>
                <w:rFonts w:eastAsiaTheme="minorEastAsia"/>
                <w:noProof/>
                <w:lang w:eastAsia="nl-BE"/>
              </w:rPr>
              <w:tab/>
            </w:r>
            <w:r w:rsidR="00993E51" w:rsidRPr="003D7CDC">
              <w:rPr>
                <w:rStyle w:val="Hyperlink"/>
                <w:noProof/>
              </w:rPr>
              <w:t>Uitleveren</w:t>
            </w:r>
            <w:r w:rsidR="00993E51">
              <w:rPr>
                <w:noProof/>
                <w:webHidden/>
              </w:rPr>
              <w:tab/>
            </w:r>
            <w:r w:rsidR="00993E51">
              <w:rPr>
                <w:noProof/>
                <w:webHidden/>
              </w:rPr>
              <w:fldChar w:fldCharType="begin"/>
            </w:r>
            <w:r w:rsidR="00993E51">
              <w:rPr>
                <w:noProof/>
                <w:webHidden/>
              </w:rPr>
              <w:instrText xml:space="preserve"> PAGEREF _Toc439163250 \h </w:instrText>
            </w:r>
            <w:r w:rsidR="00993E51">
              <w:rPr>
                <w:noProof/>
                <w:webHidden/>
              </w:rPr>
            </w:r>
            <w:r w:rsidR="00993E51">
              <w:rPr>
                <w:noProof/>
                <w:webHidden/>
              </w:rPr>
              <w:fldChar w:fldCharType="separate"/>
            </w:r>
            <w:r>
              <w:rPr>
                <w:noProof/>
                <w:webHidden/>
              </w:rPr>
              <w:t>25</w:t>
            </w:r>
            <w:r w:rsidR="00993E51">
              <w:rPr>
                <w:noProof/>
                <w:webHidden/>
              </w:rPr>
              <w:fldChar w:fldCharType="end"/>
            </w:r>
          </w:hyperlink>
        </w:p>
        <w:p w:rsidR="00993E51" w:rsidRDefault="00FE456C">
          <w:pPr>
            <w:pStyle w:val="Inhopg3"/>
            <w:tabs>
              <w:tab w:val="left" w:pos="880"/>
              <w:tab w:val="right" w:leader="dot" w:pos="9062"/>
            </w:tabs>
            <w:rPr>
              <w:rFonts w:eastAsiaTheme="minorEastAsia"/>
              <w:noProof/>
              <w:lang w:eastAsia="nl-BE"/>
            </w:rPr>
          </w:pPr>
          <w:hyperlink w:anchor="_Toc439163251" w:history="1">
            <w:r w:rsidR="00993E51" w:rsidRPr="003D7CDC">
              <w:rPr>
                <w:rStyle w:val="Hyperlink"/>
                <w:noProof/>
              </w:rPr>
              <w:t>4.</w:t>
            </w:r>
            <w:r w:rsidR="00993E51">
              <w:rPr>
                <w:rFonts w:eastAsiaTheme="minorEastAsia"/>
                <w:noProof/>
                <w:lang w:eastAsia="nl-BE"/>
              </w:rPr>
              <w:tab/>
            </w:r>
            <w:r w:rsidR="00993E51" w:rsidRPr="003D7CDC">
              <w:rPr>
                <w:rStyle w:val="Hyperlink"/>
                <w:noProof/>
              </w:rPr>
              <w:t>Magazijnbeheer</w:t>
            </w:r>
            <w:r w:rsidR="00993E51">
              <w:rPr>
                <w:noProof/>
                <w:webHidden/>
              </w:rPr>
              <w:tab/>
            </w:r>
            <w:r w:rsidR="00993E51">
              <w:rPr>
                <w:noProof/>
                <w:webHidden/>
              </w:rPr>
              <w:fldChar w:fldCharType="begin"/>
            </w:r>
            <w:r w:rsidR="00993E51">
              <w:rPr>
                <w:noProof/>
                <w:webHidden/>
              </w:rPr>
              <w:instrText xml:space="preserve"> PAGEREF _Toc439163251 \h </w:instrText>
            </w:r>
            <w:r w:rsidR="00993E51">
              <w:rPr>
                <w:noProof/>
                <w:webHidden/>
              </w:rPr>
            </w:r>
            <w:r w:rsidR="00993E51">
              <w:rPr>
                <w:noProof/>
                <w:webHidden/>
              </w:rPr>
              <w:fldChar w:fldCharType="separate"/>
            </w:r>
            <w:r>
              <w:rPr>
                <w:noProof/>
                <w:webHidden/>
              </w:rPr>
              <w:t>25</w:t>
            </w:r>
            <w:r w:rsidR="00993E51">
              <w:rPr>
                <w:noProof/>
                <w:webHidden/>
              </w:rPr>
              <w:fldChar w:fldCharType="end"/>
            </w:r>
          </w:hyperlink>
        </w:p>
        <w:p w:rsidR="00993E51" w:rsidRDefault="00FE456C">
          <w:pPr>
            <w:pStyle w:val="Inhopg3"/>
            <w:tabs>
              <w:tab w:val="left" w:pos="880"/>
              <w:tab w:val="right" w:leader="dot" w:pos="9062"/>
            </w:tabs>
            <w:rPr>
              <w:rFonts w:eastAsiaTheme="minorEastAsia"/>
              <w:noProof/>
              <w:lang w:eastAsia="nl-BE"/>
            </w:rPr>
          </w:pPr>
          <w:hyperlink w:anchor="_Toc439163252" w:history="1">
            <w:r w:rsidR="00993E51" w:rsidRPr="003D7CDC">
              <w:rPr>
                <w:rStyle w:val="Hyperlink"/>
                <w:noProof/>
              </w:rPr>
              <w:t>a.</w:t>
            </w:r>
            <w:r w:rsidR="00993E51">
              <w:rPr>
                <w:rFonts w:eastAsiaTheme="minorEastAsia"/>
                <w:noProof/>
                <w:lang w:eastAsia="nl-BE"/>
              </w:rPr>
              <w:tab/>
            </w:r>
            <w:r w:rsidR="00993E51" w:rsidRPr="003D7CDC">
              <w:rPr>
                <w:rStyle w:val="Hyperlink"/>
                <w:noProof/>
              </w:rPr>
              <w:t>Aanmaken magazijnbon</w:t>
            </w:r>
            <w:r w:rsidR="00993E51">
              <w:rPr>
                <w:noProof/>
                <w:webHidden/>
              </w:rPr>
              <w:tab/>
            </w:r>
            <w:r w:rsidR="00993E51">
              <w:rPr>
                <w:noProof/>
                <w:webHidden/>
              </w:rPr>
              <w:fldChar w:fldCharType="begin"/>
            </w:r>
            <w:r w:rsidR="00993E51">
              <w:rPr>
                <w:noProof/>
                <w:webHidden/>
              </w:rPr>
              <w:instrText xml:space="preserve"> PAGEREF _Toc439163252 \h </w:instrText>
            </w:r>
            <w:r w:rsidR="00993E51">
              <w:rPr>
                <w:noProof/>
                <w:webHidden/>
              </w:rPr>
            </w:r>
            <w:r w:rsidR="00993E51">
              <w:rPr>
                <w:noProof/>
                <w:webHidden/>
              </w:rPr>
              <w:fldChar w:fldCharType="separate"/>
            </w:r>
            <w:r>
              <w:rPr>
                <w:noProof/>
                <w:webHidden/>
              </w:rPr>
              <w:t>25</w:t>
            </w:r>
            <w:r w:rsidR="00993E51">
              <w:rPr>
                <w:noProof/>
                <w:webHidden/>
              </w:rPr>
              <w:fldChar w:fldCharType="end"/>
            </w:r>
          </w:hyperlink>
        </w:p>
        <w:p w:rsidR="00993E51" w:rsidRDefault="00FE456C">
          <w:pPr>
            <w:pStyle w:val="Inhopg3"/>
            <w:tabs>
              <w:tab w:val="left" w:pos="880"/>
              <w:tab w:val="right" w:leader="dot" w:pos="9062"/>
            </w:tabs>
            <w:rPr>
              <w:rFonts w:eastAsiaTheme="minorEastAsia"/>
              <w:noProof/>
              <w:lang w:eastAsia="nl-BE"/>
            </w:rPr>
          </w:pPr>
          <w:hyperlink w:anchor="_Toc439163253" w:history="1">
            <w:r w:rsidR="00993E51" w:rsidRPr="003D7CDC">
              <w:rPr>
                <w:rStyle w:val="Hyperlink"/>
                <w:noProof/>
              </w:rPr>
              <w:t>b.</w:t>
            </w:r>
            <w:r w:rsidR="00993E51">
              <w:rPr>
                <w:rFonts w:eastAsiaTheme="minorEastAsia"/>
                <w:noProof/>
                <w:lang w:eastAsia="nl-BE"/>
              </w:rPr>
              <w:tab/>
            </w:r>
            <w:r w:rsidR="00993E51" w:rsidRPr="003D7CDC">
              <w:rPr>
                <w:rStyle w:val="Hyperlink"/>
                <w:noProof/>
              </w:rPr>
              <w:t>Uitleveren van een magazijnbon</w:t>
            </w:r>
            <w:r w:rsidR="00993E51">
              <w:rPr>
                <w:noProof/>
                <w:webHidden/>
              </w:rPr>
              <w:tab/>
            </w:r>
            <w:r w:rsidR="00993E51">
              <w:rPr>
                <w:noProof/>
                <w:webHidden/>
              </w:rPr>
              <w:fldChar w:fldCharType="begin"/>
            </w:r>
            <w:r w:rsidR="00993E51">
              <w:rPr>
                <w:noProof/>
                <w:webHidden/>
              </w:rPr>
              <w:instrText xml:space="preserve"> PAGEREF _Toc439163253 \h </w:instrText>
            </w:r>
            <w:r w:rsidR="00993E51">
              <w:rPr>
                <w:noProof/>
                <w:webHidden/>
              </w:rPr>
            </w:r>
            <w:r w:rsidR="00993E51">
              <w:rPr>
                <w:noProof/>
                <w:webHidden/>
              </w:rPr>
              <w:fldChar w:fldCharType="separate"/>
            </w:r>
            <w:r>
              <w:rPr>
                <w:noProof/>
                <w:webHidden/>
              </w:rPr>
              <w:t>27</w:t>
            </w:r>
            <w:r w:rsidR="00993E51">
              <w:rPr>
                <w:noProof/>
                <w:webHidden/>
              </w:rPr>
              <w:fldChar w:fldCharType="end"/>
            </w:r>
          </w:hyperlink>
        </w:p>
        <w:p w:rsidR="00993E51" w:rsidRDefault="00FE456C">
          <w:pPr>
            <w:pStyle w:val="Inhopg3"/>
            <w:tabs>
              <w:tab w:val="left" w:pos="880"/>
              <w:tab w:val="right" w:leader="dot" w:pos="9062"/>
            </w:tabs>
            <w:rPr>
              <w:rFonts w:eastAsiaTheme="minorEastAsia"/>
              <w:noProof/>
              <w:lang w:eastAsia="nl-BE"/>
            </w:rPr>
          </w:pPr>
          <w:hyperlink w:anchor="_Toc439163254" w:history="1">
            <w:r w:rsidR="00993E51" w:rsidRPr="003D7CDC">
              <w:rPr>
                <w:rStyle w:val="Hyperlink"/>
                <w:noProof/>
              </w:rPr>
              <w:t>5.</w:t>
            </w:r>
            <w:r w:rsidR="00993E51">
              <w:rPr>
                <w:rFonts w:eastAsiaTheme="minorEastAsia"/>
                <w:noProof/>
                <w:lang w:eastAsia="nl-BE"/>
              </w:rPr>
              <w:tab/>
            </w:r>
            <w:r w:rsidR="00993E51" w:rsidRPr="003D7CDC">
              <w:rPr>
                <w:rStyle w:val="Hyperlink"/>
                <w:noProof/>
              </w:rPr>
              <w:t>Prijzensysteem</w:t>
            </w:r>
            <w:r w:rsidR="00993E51">
              <w:rPr>
                <w:noProof/>
                <w:webHidden/>
              </w:rPr>
              <w:tab/>
            </w:r>
            <w:r w:rsidR="00993E51">
              <w:rPr>
                <w:noProof/>
                <w:webHidden/>
              </w:rPr>
              <w:fldChar w:fldCharType="begin"/>
            </w:r>
            <w:r w:rsidR="00993E51">
              <w:rPr>
                <w:noProof/>
                <w:webHidden/>
              </w:rPr>
              <w:instrText xml:space="preserve"> PAGEREF _Toc439163254 \h </w:instrText>
            </w:r>
            <w:r w:rsidR="00993E51">
              <w:rPr>
                <w:noProof/>
                <w:webHidden/>
              </w:rPr>
            </w:r>
            <w:r w:rsidR="00993E51">
              <w:rPr>
                <w:noProof/>
                <w:webHidden/>
              </w:rPr>
              <w:fldChar w:fldCharType="separate"/>
            </w:r>
            <w:r>
              <w:rPr>
                <w:noProof/>
                <w:webHidden/>
              </w:rPr>
              <w:t>29</w:t>
            </w:r>
            <w:r w:rsidR="00993E51">
              <w:rPr>
                <w:noProof/>
                <w:webHidden/>
              </w:rPr>
              <w:fldChar w:fldCharType="end"/>
            </w:r>
          </w:hyperlink>
        </w:p>
        <w:p w:rsidR="00993E51" w:rsidRDefault="00FE456C">
          <w:pPr>
            <w:pStyle w:val="Inhopg3"/>
            <w:tabs>
              <w:tab w:val="left" w:pos="880"/>
              <w:tab w:val="right" w:leader="dot" w:pos="9062"/>
            </w:tabs>
            <w:rPr>
              <w:rFonts w:eastAsiaTheme="minorEastAsia"/>
              <w:noProof/>
              <w:lang w:eastAsia="nl-BE"/>
            </w:rPr>
          </w:pPr>
          <w:hyperlink w:anchor="_Toc439163255" w:history="1">
            <w:r w:rsidR="00993E51" w:rsidRPr="003D7CDC">
              <w:rPr>
                <w:rStyle w:val="Hyperlink"/>
                <w:noProof/>
              </w:rPr>
              <w:t>a.</w:t>
            </w:r>
            <w:r w:rsidR="00993E51">
              <w:rPr>
                <w:rFonts w:eastAsiaTheme="minorEastAsia"/>
                <w:noProof/>
                <w:lang w:eastAsia="nl-BE"/>
              </w:rPr>
              <w:tab/>
            </w:r>
            <w:r w:rsidR="00993E51" w:rsidRPr="003D7CDC">
              <w:rPr>
                <w:rStyle w:val="Hyperlink"/>
                <w:noProof/>
              </w:rPr>
              <w:t>Speciale klantenprijzen</w:t>
            </w:r>
            <w:r w:rsidR="00993E51">
              <w:rPr>
                <w:noProof/>
                <w:webHidden/>
              </w:rPr>
              <w:tab/>
            </w:r>
            <w:r w:rsidR="00993E51">
              <w:rPr>
                <w:noProof/>
                <w:webHidden/>
              </w:rPr>
              <w:fldChar w:fldCharType="begin"/>
            </w:r>
            <w:r w:rsidR="00993E51">
              <w:rPr>
                <w:noProof/>
                <w:webHidden/>
              </w:rPr>
              <w:instrText xml:space="preserve"> PAGEREF _Toc439163255 \h </w:instrText>
            </w:r>
            <w:r w:rsidR="00993E51">
              <w:rPr>
                <w:noProof/>
                <w:webHidden/>
              </w:rPr>
            </w:r>
            <w:r w:rsidR="00993E51">
              <w:rPr>
                <w:noProof/>
                <w:webHidden/>
              </w:rPr>
              <w:fldChar w:fldCharType="separate"/>
            </w:r>
            <w:r>
              <w:rPr>
                <w:noProof/>
                <w:webHidden/>
              </w:rPr>
              <w:t>29</w:t>
            </w:r>
            <w:r w:rsidR="00993E51">
              <w:rPr>
                <w:noProof/>
                <w:webHidden/>
              </w:rPr>
              <w:fldChar w:fldCharType="end"/>
            </w:r>
          </w:hyperlink>
        </w:p>
        <w:p w:rsidR="00993E51" w:rsidRDefault="00FE456C">
          <w:pPr>
            <w:pStyle w:val="Inhopg3"/>
            <w:tabs>
              <w:tab w:val="left" w:pos="880"/>
              <w:tab w:val="right" w:leader="dot" w:pos="9062"/>
            </w:tabs>
            <w:rPr>
              <w:rFonts w:eastAsiaTheme="minorEastAsia"/>
              <w:noProof/>
              <w:lang w:eastAsia="nl-BE"/>
            </w:rPr>
          </w:pPr>
          <w:hyperlink w:anchor="_Toc439163256" w:history="1">
            <w:r w:rsidR="00993E51" w:rsidRPr="003D7CDC">
              <w:rPr>
                <w:rStyle w:val="Hyperlink"/>
                <w:noProof/>
              </w:rPr>
              <w:t>6.</w:t>
            </w:r>
            <w:r w:rsidR="00993E51">
              <w:rPr>
                <w:rFonts w:eastAsiaTheme="minorEastAsia"/>
                <w:noProof/>
                <w:lang w:eastAsia="nl-BE"/>
              </w:rPr>
              <w:tab/>
            </w:r>
            <w:r w:rsidR="00993E51" w:rsidRPr="003D7CDC">
              <w:rPr>
                <w:rStyle w:val="Hyperlink"/>
                <w:noProof/>
              </w:rPr>
              <w:t>Commissiestaten</w:t>
            </w:r>
            <w:r w:rsidR="00993E51">
              <w:rPr>
                <w:noProof/>
                <w:webHidden/>
              </w:rPr>
              <w:tab/>
            </w:r>
            <w:r w:rsidR="00993E51">
              <w:rPr>
                <w:noProof/>
                <w:webHidden/>
              </w:rPr>
              <w:fldChar w:fldCharType="begin"/>
            </w:r>
            <w:r w:rsidR="00993E51">
              <w:rPr>
                <w:noProof/>
                <w:webHidden/>
              </w:rPr>
              <w:instrText xml:space="preserve"> PAGEREF _Toc439163256 \h </w:instrText>
            </w:r>
            <w:r w:rsidR="00993E51">
              <w:rPr>
                <w:noProof/>
                <w:webHidden/>
              </w:rPr>
            </w:r>
            <w:r w:rsidR="00993E51">
              <w:rPr>
                <w:noProof/>
                <w:webHidden/>
              </w:rPr>
              <w:fldChar w:fldCharType="separate"/>
            </w:r>
            <w:r>
              <w:rPr>
                <w:noProof/>
                <w:webHidden/>
              </w:rPr>
              <w:t>30</w:t>
            </w:r>
            <w:r w:rsidR="00993E51">
              <w:rPr>
                <w:noProof/>
                <w:webHidden/>
              </w:rPr>
              <w:fldChar w:fldCharType="end"/>
            </w:r>
          </w:hyperlink>
        </w:p>
        <w:p w:rsidR="00993E51" w:rsidRDefault="00FE456C">
          <w:pPr>
            <w:pStyle w:val="Inhopg3"/>
            <w:tabs>
              <w:tab w:val="left" w:pos="880"/>
              <w:tab w:val="right" w:leader="dot" w:pos="9062"/>
            </w:tabs>
            <w:rPr>
              <w:rFonts w:eastAsiaTheme="minorEastAsia"/>
              <w:noProof/>
              <w:lang w:eastAsia="nl-BE"/>
            </w:rPr>
          </w:pPr>
          <w:hyperlink w:anchor="_Toc439163257" w:history="1">
            <w:r w:rsidR="00993E51" w:rsidRPr="003D7CDC">
              <w:rPr>
                <w:rStyle w:val="Hyperlink"/>
                <w:noProof/>
              </w:rPr>
              <w:t>a.</w:t>
            </w:r>
            <w:r w:rsidR="00993E51">
              <w:rPr>
                <w:rFonts w:eastAsiaTheme="minorEastAsia"/>
                <w:noProof/>
                <w:lang w:eastAsia="nl-BE"/>
              </w:rPr>
              <w:tab/>
            </w:r>
            <w:r w:rsidR="00993E51" w:rsidRPr="003D7CDC">
              <w:rPr>
                <w:rStyle w:val="Hyperlink"/>
                <w:noProof/>
              </w:rPr>
              <w:t>Afdrukken commissiestaten</w:t>
            </w:r>
            <w:r w:rsidR="00993E51">
              <w:rPr>
                <w:noProof/>
                <w:webHidden/>
              </w:rPr>
              <w:tab/>
            </w:r>
            <w:r w:rsidR="00993E51">
              <w:rPr>
                <w:noProof/>
                <w:webHidden/>
              </w:rPr>
              <w:fldChar w:fldCharType="begin"/>
            </w:r>
            <w:r w:rsidR="00993E51">
              <w:rPr>
                <w:noProof/>
                <w:webHidden/>
              </w:rPr>
              <w:instrText xml:space="preserve"> PAGEREF _Toc439163257 \h </w:instrText>
            </w:r>
            <w:r w:rsidR="00993E51">
              <w:rPr>
                <w:noProof/>
                <w:webHidden/>
              </w:rPr>
            </w:r>
            <w:r w:rsidR="00993E51">
              <w:rPr>
                <w:noProof/>
                <w:webHidden/>
              </w:rPr>
              <w:fldChar w:fldCharType="separate"/>
            </w:r>
            <w:r>
              <w:rPr>
                <w:noProof/>
                <w:webHidden/>
              </w:rPr>
              <w:t>30</w:t>
            </w:r>
            <w:r w:rsidR="00993E51">
              <w:rPr>
                <w:noProof/>
                <w:webHidden/>
              </w:rPr>
              <w:fldChar w:fldCharType="end"/>
            </w:r>
          </w:hyperlink>
        </w:p>
        <w:p w:rsidR="00993E51" w:rsidRDefault="00FE456C">
          <w:pPr>
            <w:pStyle w:val="Inhopg3"/>
            <w:tabs>
              <w:tab w:val="left" w:pos="880"/>
              <w:tab w:val="right" w:leader="dot" w:pos="9062"/>
            </w:tabs>
            <w:rPr>
              <w:rFonts w:eastAsiaTheme="minorEastAsia"/>
              <w:noProof/>
              <w:lang w:eastAsia="nl-BE"/>
            </w:rPr>
          </w:pPr>
          <w:hyperlink w:anchor="_Toc439163258" w:history="1">
            <w:r w:rsidR="00993E51" w:rsidRPr="003D7CDC">
              <w:rPr>
                <w:rStyle w:val="Hyperlink"/>
                <w:noProof/>
              </w:rPr>
              <w:t>7.</w:t>
            </w:r>
            <w:r w:rsidR="00993E51">
              <w:rPr>
                <w:rFonts w:eastAsiaTheme="minorEastAsia"/>
                <w:noProof/>
                <w:lang w:eastAsia="nl-BE"/>
              </w:rPr>
              <w:tab/>
            </w:r>
            <w:r w:rsidR="00993E51" w:rsidRPr="003D7CDC">
              <w:rPr>
                <w:rStyle w:val="Hyperlink"/>
                <w:noProof/>
              </w:rPr>
              <w:t>Gegevens aanpassen</w:t>
            </w:r>
            <w:r w:rsidR="00993E51">
              <w:rPr>
                <w:noProof/>
                <w:webHidden/>
              </w:rPr>
              <w:tab/>
            </w:r>
            <w:r w:rsidR="00993E51">
              <w:rPr>
                <w:noProof/>
                <w:webHidden/>
              </w:rPr>
              <w:fldChar w:fldCharType="begin"/>
            </w:r>
            <w:r w:rsidR="00993E51">
              <w:rPr>
                <w:noProof/>
                <w:webHidden/>
              </w:rPr>
              <w:instrText xml:space="preserve"> PAGEREF _Toc439163258 \h </w:instrText>
            </w:r>
            <w:r w:rsidR="00993E51">
              <w:rPr>
                <w:noProof/>
                <w:webHidden/>
              </w:rPr>
            </w:r>
            <w:r w:rsidR="00993E51">
              <w:rPr>
                <w:noProof/>
                <w:webHidden/>
              </w:rPr>
              <w:fldChar w:fldCharType="separate"/>
            </w:r>
            <w:r>
              <w:rPr>
                <w:noProof/>
                <w:webHidden/>
              </w:rPr>
              <w:t>31</w:t>
            </w:r>
            <w:r w:rsidR="00993E51">
              <w:rPr>
                <w:noProof/>
                <w:webHidden/>
              </w:rPr>
              <w:fldChar w:fldCharType="end"/>
            </w:r>
          </w:hyperlink>
        </w:p>
        <w:p w:rsidR="00993E51" w:rsidRDefault="00FE456C">
          <w:pPr>
            <w:pStyle w:val="Inhopg3"/>
            <w:tabs>
              <w:tab w:val="left" w:pos="880"/>
              <w:tab w:val="right" w:leader="dot" w:pos="9062"/>
            </w:tabs>
            <w:rPr>
              <w:rFonts w:eastAsiaTheme="minorEastAsia"/>
              <w:noProof/>
              <w:lang w:eastAsia="nl-BE"/>
            </w:rPr>
          </w:pPr>
          <w:hyperlink w:anchor="_Toc439163259" w:history="1">
            <w:r w:rsidR="00993E51" w:rsidRPr="003D7CDC">
              <w:rPr>
                <w:rStyle w:val="Hyperlink"/>
                <w:noProof/>
              </w:rPr>
              <w:t>a.</w:t>
            </w:r>
            <w:r w:rsidR="00993E51">
              <w:rPr>
                <w:rFonts w:eastAsiaTheme="minorEastAsia"/>
                <w:noProof/>
                <w:lang w:eastAsia="nl-BE"/>
              </w:rPr>
              <w:tab/>
            </w:r>
            <w:r w:rsidR="00993E51" w:rsidRPr="003D7CDC">
              <w:rPr>
                <w:rStyle w:val="Hyperlink"/>
                <w:noProof/>
              </w:rPr>
              <w:t>Artikels aanpassen</w:t>
            </w:r>
            <w:r w:rsidR="00993E51">
              <w:rPr>
                <w:noProof/>
                <w:webHidden/>
              </w:rPr>
              <w:tab/>
            </w:r>
            <w:r w:rsidR="00993E51">
              <w:rPr>
                <w:noProof/>
                <w:webHidden/>
              </w:rPr>
              <w:fldChar w:fldCharType="begin"/>
            </w:r>
            <w:r w:rsidR="00993E51">
              <w:rPr>
                <w:noProof/>
                <w:webHidden/>
              </w:rPr>
              <w:instrText xml:space="preserve"> PAGEREF _Toc439163259 \h </w:instrText>
            </w:r>
            <w:r w:rsidR="00993E51">
              <w:rPr>
                <w:noProof/>
                <w:webHidden/>
              </w:rPr>
            </w:r>
            <w:r w:rsidR="00993E51">
              <w:rPr>
                <w:noProof/>
                <w:webHidden/>
              </w:rPr>
              <w:fldChar w:fldCharType="separate"/>
            </w:r>
            <w:r>
              <w:rPr>
                <w:noProof/>
                <w:webHidden/>
              </w:rPr>
              <w:t>31</w:t>
            </w:r>
            <w:r w:rsidR="00993E51">
              <w:rPr>
                <w:noProof/>
                <w:webHidden/>
              </w:rPr>
              <w:fldChar w:fldCharType="end"/>
            </w:r>
          </w:hyperlink>
        </w:p>
        <w:p w:rsidR="00663ED9" w:rsidRDefault="00663ED9">
          <w:r>
            <w:rPr>
              <w:b/>
              <w:bCs/>
              <w:lang w:val="nl-NL"/>
            </w:rPr>
            <w:fldChar w:fldCharType="end"/>
          </w:r>
        </w:p>
      </w:sdtContent>
    </w:sdt>
    <w:p w:rsidR="00176CED" w:rsidRDefault="00176CED">
      <w:r>
        <w:br w:type="page"/>
      </w:r>
    </w:p>
    <w:p w:rsidR="00176CED" w:rsidRDefault="00176CED" w:rsidP="00176CED">
      <w:pPr>
        <w:pStyle w:val="Kop3"/>
        <w:numPr>
          <w:ilvl w:val="0"/>
          <w:numId w:val="1"/>
        </w:numPr>
      </w:pPr>
      <w:bookmarkStart w:id="4" w:name="_Toc439163225"/>
      <w:r>
        <w:lastRenderedPageBreak/>
        <w:t>Gebruikersinterface</w:t>
      </w:r>
      <w:bookmarkEnd w:id="4"/>
    </w:p>
    <w:p w:rsidR="00176CED" w:rsidRDefault="00176CED" w:rsidP="00176CED"/>
    <w:p w:rsidR="00176CED" w:rsidRDefault="00176CED" w:rsidP="00176CED">
      <w:pPr>
        <w:pStyle w:val="Kop3"/>
        <w:numPr>
          <w:ilvl w:val="1"/>
          <w:numId w:val="1"/>
        </w:numPr>
      </w:pPr>
      <w:bookmarkStart w:id="5" w:name="_Toc439163226"/>
      <w:r>
        <w:t>Inloggen</w:t>
      </w:r>
      <w:bookmarkEnd w:id="5"/>
    </w:p>
    <w:p w:rsidR="00176CED" w:rsidRDefault="00176CED" w:rsidP="00176CED"/>
    <w:p w:rsidR="00176CED" w:rsidRDefault="00E11638" w:rsidP="00176CED">
      <w:r>
        <w:t xml:space="preserve">Dubbelklik op de snelkoppeling op uw bureaublad om CPS Business Tools te starten. </w:t>
      </w:r>
      <w:r w:rsidR="00176CED">
        <w:t>Vul uw gebruikersnaam en paswoord in. Selecteer indien nodig de juiste database en druk op inloggen.</w:t>
      </w:r>
    </w:p>
    <w:p w:rsidR="00176CED" w:rsidRDefault="00176CED" w:rsidP="00176CED">
      <w:r>
        <w:rPr>
          <w:noProof/>
          <w:lang w:eastAsia="nl-BE"/>
        </w:rPr>
        <w:drawing>
          <wp:inline distT="0" distB="0" distL="0" distR="0" wp14:anchorId="2C5918CC" wp14:editId="67748D46">
            <wp:extent cx="4152900" cy="185737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152900" cy="1857375"/>
                    </a:xfrm>
                    <a:prstGeom prst="rect">
                      <a:avLst/>
                    </a:prstGeom>
                  </pic:spPr>
                </pic:pic>
              </a:graphicData>
            </a:graphic>
          </wp:inline>
        </w:drawing>
      </w:r>
    </w:p>
    <w:p w:rsidR="00176CED" w:rsidRDefault="00E11638" w:rsidP="00176CED">
      <w:pPr>
        <w:pStyle w:val="Kop3"/>
        <w:numPr>
          <w:ilvl w:val="1"/>
          <w:numId w:val="1"/>
        </w:numPr>
      </w:pPr>
      <w:bookmarkStart w:id="6" w:name="_Toc439163227"/>
      <w:r>
        <w:t>Hoofdscherm</w:t>
      </w:r>
      <w:bookmarkEnd w:id="6"/>
    </w:p>
    <w:p w:rsidR="00E11638" w:rsidRPr="00E11638" w:rsidRDefault="00E11638" w:rsidP="00E11638"/>
    <w:p w:rsidR="00176CED" w:rsidRDefault="00E11638" w:rsidP="00176CED">
      <w:pPr>
        <w:rPr>
          <w:noProof/>
          <w:lang w:eastAsia="nl-BE"/>
        </w:rPr>
      </w:pPr>
      <w:r>
        <w:rPr>
          <w:noProof/>
          <w:lang w:eastAsia="nl-BE"/>
        </w:rPr>
        <w:t>Het programma volgt dezelfde structuur als Microsoft® Office 2010 met bovenaan een menubalk met knoppen, links het navigatiemenu en centraal de inhoud. CPS Business Tools maakt gebruik van tabpagina’s om de inhoud weer te geven. Hierdoor kunnen meerdere schermen (vb: klantenscherm en artikelscherm) op hetzelfde moment geraadpleegd worden.</w:t>
      </w:r>
    </w:p>
    <w:p w:rsidR="00E11638" w:rsidRDefault="00E11638" w:rsidP="00E11638">
      <w:pPr>
        <w:pStyle w:val="Kop3"/>
        <w:numPr>
          <w:ilvl w:val="2"/>
          <w:numId w:val="1"/>
        </w:numPr>
        <w:rPr>
          <w:noProof/>
          <w:lang w:eastAsia="nl-BE"/>
        </w:rPr>
      </w:pPr>
      <w:bookmarkStart w:id="7" w:name="_Toc439163228"/>
      <w:r>
        <w:rPr>
          <w:noProof/>
          <w:lang w:eastAsia="nl-BE"/>
        </w:rPr>
        <w:t>Hoofdbalk</w:t>
      </w:r>
      <w:bookmarkEnd w:id="7"/>
    </w:p>
    <w:p w:rsidR="00E11638" w:rsidRDefault="00E11638" w:rsidP="00E11638">
      <w:pPr>
        <w:rPr>
          <w:lang w:eastAsia="nl-BE"/>
        </w:rPr>
      </w:pPr>
    </w:p>
    <w:p w:rsidR="00E11638" w:rsidRDefault="00E11638" w:rsidP="00E11638">
      <w:pPr>
        <w:rPr>
          <w:lang w:eastAsia="nl-BE"/>
        </w:rPr>
      </w:pPr>
      <w:r>
        <w:rPr>
          <w:noProof/>
          <w:lang w:eastAsia="nl-BE"/>
        </w:rPr>
        <w:drawing>
          <wp:inline distT="0" distB="0" distL="0" distR="0" wp14:anchorId="60254B7E" wp14:editId="291967EC">
            <wp:extent cx="4076700" cy="111442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76700" cy="1114425"/>
                    </a:xfrm>
                    <a:prstGeom prst="rect">
                      <a:avLst/>
                    </a:prstGeom>
                  </pic:spPr>
                </pic:pic>
              </a:graphicData>
            </a:graphic>
          </wp:inline>
        </w:drawing>
      </w:r>
      <w:r>
        <w:rPr>
          <w:lang w:eastAsia="nl-BE"/>
        </w:rPr>
        <w:t xml:space="preserve"> </w:t>
      </w:r>
    </w:p>
    <w:p w:rsidR="00E11638" w:rsidRDefault="00E11638" w:rsidP="00E11638">
      <w:pPr>
        <w:rPr>
          <w:lang w:eastAsia="nl-BE"/>
        </w:rPr>
      </w:pPr>
      <w:r>
        <w:rPr>
          <w:b/>
          <w:lang w:eastAsia="nl-BE"/>
        </w:rPr>
        <w:t xml:space="preserve">Panelen: </w:t>
      </w:r>
      <w:r>
        <w:rPr>
          <w:lang w:eastAsia="nl-BE"/>
        </w:rPr>
        <w:t>Hiermee kunt u de navigatiebalk links gaan verbergen/tonen.</w:t>
      </w:r>
    </w:p>
    <w:p w:rsidR="00E11638" w:rsidRDefault="00E11638" w:rsidP="00E11638">
      <w:pPr>
        <w:rPr>
          <w:lang w:eastAsia="nl-BE"/>
        </w:rPr>
      </w:pPr>
      <w:r>
        <w:rPr>
          <w:b/>
          <w:lang w:eastAsia="nl-BE"/>
        </w:rPr>
        <w:t xml:space="preserve">Navigatie: </w:t>
      </w:r>
      <w:r>
        <w:rPr>
          <w:lang w:eastAsia="nl-BE"/>
        </w:rPr>
        <w:t>De volledige navigatiestructuur die u links vindt, kunt u met deze actie raadplegen.</w:t>
      </w:r>
    </w:p>
    <w:p w:rsidR="00E11638" w:rsidRDefault="00E11638" w:rsidP="00E11638">
      <w:pPr>
        <w:rPr>
          <w:lang w:eastAsia="nl-BE"/>
        </w:rPr>
      </w:pPr>
      <w:r>
        <w:rPr>
          <w:b/>
          <w:lang w:eastAsia="nl-BE"/>
        </w:rPr>
        <w:t xml:space="preserve">Weergave: </w:t>
      </w:r>
      <w:r>
        <w:rPr>
          <w:lang w:eastAsia="nl-BE"/>
        </w:rPr>
        <w:t>Verander het uiterlijk van het programma door keuze uit de vele mogelijkheden.</w:t>
      </w:r>
    </w:p>
    <w:p w:rsidR="00637294" w:rsidRDefault="00E11638" w:rsidP="00E11638">
      <w:pPr>
        <w:rPr>
          <w:lang w:eastAsia="nl-BE"/>
        </w:rPr>
      </w:pPr>
      <w:r>
        <w:rPr>
          <w:b/>
          <w:lang w:eastAsia="nl-BE"/>
        </w:rPr>
        <w:t xml:space="preserve">Vensterlijst: </w:t>
      </w:r>
      <w:r>
        <w:rPr>
          <w:lang w:eastAsia="nl-BE"/>
        </w:rPr>
        <w:t xml:space="preserve">Hiermee kunt u de verschillende openstaande pagina’s gaan raadplegen. U kunt via deze knop ook de vensters resetten, alle vensters sluiten, </w:t>
      </w:r>
      <w:r w:rsidR="00126287">
        <w:rPr>
          <w:lang w:eastAsia="nl-BE"/>
        </w:rPr>
        <w:t>enz.</w:t>
      </w:r>
      <w:r>
        <w:rPr>
          <w:lang w:eastAsia="nl-BE"/>
        </w:rPr>
        <w:t xml:space="preserve"> … .</w:t>
      </w:r>
    </w:p>
    <w:p w:rsidR="00E11638" w:rsidRDefault="00637294" w:rsidP="00637294">
      <w:pPr>
        <w:rPr>
          <w:lang w:eastAsia="nl-BE"/>
        </w:rPr>
      </w:pPr>
      <w:r>
        <w:rPr>
          <w:lang w:eastAsia="nl-BE"/>
        </w:rPr>
        <w:br w:type="page"/>
      </w:r>
    </w:p>
    <w:p w:rsidR="00E11638" w:rsidRDefault="00E11638" w:rsidP="00E11638">
      <w:pPr>
        <w:pStyle w:val="Kop3"/>
        <w:numPr>
          <w:ilvl w:val="2"/>
          <w:numId w:val="1"/>
        </w:numPr>
        <w:rPr>
          <w:lang w:eastAsia="nl-BE"/>
        </w:rPr>
      </w:pPr>
      <w:bookmarkStart w:id="8" w:name="_Toc439163229"/>
      <w:r>
        <w:rPr>
          <w:lang w:eastAsia="nl-BE"/>
        </w:rPr>
        <w:lastRenderedPageBreak/>
        <w:t>Navigatiebalk</w:t>
      </w:r>
      <w:bookmarkEnd w:id="8"/>
    </w:p>
    <w:p w:rsidR="00E11638" w:rsidRPr="00E11638" w:rsidRDefault="00E11638" w:rsidP="00E11638">
      <w:pPr>
        <w:rPr>
          <w:lang w:eastAsia="nl-BE"/>
        </w:rPr>
      </w:pPr>
      <w:r>
        <w:rPr>
          <w:noProof/>
          <w:lang w:eastAsia="nl-BE"/>
        </w:rPr>
        <w:drawing>
          <wp:anchor distT="0" distB="0" distL="114300" distR="114300" simplePos="0" relativeHeight="251629568" behindDoc="0" locked="0" layoutInCell="1" allowOverlap="1">
            <wp:simplePos x="0" y="0"/>
            <wp:positionH relativeFrom="column">
              <wp:posOffset>-42545</wp:posOffset>
            </wp:positionH>
            <wp:positionV relativeFrom="paragraph">
              <wp:posOffset>187325</wp:posOffset>
            </wp:positionV>
            <wp:extent cx="1847850" cy="7038975"/>
            <wp:effectExtent l="0" t="0" r="0" b="952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847850" cy="7038975"/>
                    </a:xfrm>
                    <a:prstGeom prst="rect">
                      <a:avLst/>
                    </a:prstGeom>
                  </pic:spPr>
                </pic:pic>
              </a:graphicData>
            </a:graphic>
            <wp14:sizeRelH relativeFrom="page">
              <wp14:pctWidth>0</wp14:pctWidth>
            </wp14:sizeRelH>
            <wp14:sizeRelV relativeFrom="page">
              <wp14:pctHeight>0</wp14:pctHeight>
            </wp14:sizeRelV>
          </wp:anchor>
        </w:drawing>
      </w:r>
    </w:p>
    <w:p w:rsidR="00E11638" w:rsidRDefault="00F43AB8" w:rsidP="00176CED">
      <w:r>
        <w:t>De navigatiebalk bevat alle items die u met CPS Business Tools kunt gebruiken. Klik op een item om het scherm weer te geven. Bij sommige items (</w:t>
      </w:r>
      <w:proofErr w:type="spellStart"/>
      <w:r>
        <w:t>vb</w:t>
      </w:r>
      <w:proofErr w:type="spellEnd"/>
      <w:r>
        <w:t xml:space="preserve">: Verkoop) moet u dit menu eerst gaan uitklappen om de items te zien. Dit doet u door op het vinkje links van de map te klikken. </w:t>
      </w:r>
    </w:p>
    <w:p w:rsidR="00F43AB8" w:rsidRDefault="00F43AB8" w:rsidP="00176CED">
      <w:r>
        <w:t>Klik onderaan op een hoofdmenu om een nieuwe reeks submenu’s te openen (</w:t>
      </w:r>
      <w:proofErr w:type="spellStart"/>
      <w:r>
        <w:t>vb</w:t>
      </w:r>
      <w:proofErr w:type="spellEnd"/>
      <w:r>
        <w:t xml:space="preserve">: Basisbestanden &amp; Instellingen). </w:t>
      </w:r>
    </w:p>
    <w:p w:rsidR="00F43AB8" w:rsidRPr="00176CED" w:rsidRDefault="00F43AB8" w:rsidP="00176CED">
      <w:r>
        <w:rPr>
          <w:noProof/>
          <w:lang w:eastAsia="nl-BE"/>
        </w:rPr>
        <w:drawing>
          <wp:inline distT="0" distB="0" distL="0" distR="0" wp14:anchorId="200F6D95" wp14:editId="10B31B7D">
            <wp:extent cx="3686175" cy="32385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86175" cy="323850"/>
                    </a:xfrm>
                    <a:prstGeom prst="rect">
                      <a:avLst/>
                    </a:prstGeom>
                  </pic:spPr>
                </pic:pic>
              </a:graphicData>
            </a:graphic>
          </wp:inline>
        </w:drawing>
      </w:r>
    </w:p>
    <w:p w:rsidR="00176CED" w:rsidRDefault="00F43AB8" w:rsidP="00176CED">
      <w:r>
        <w:t xml:space="preserve">Per klik op een menu opent er zich een nieuwe tab pagina. Indien een pagina reeds geopend is, wordt de openstaande tab pagina terug geselecteerd als het menu-item wordt aangeklikt. </w:t>
      </w:r>
    </w:p>
    <w:p w:rsidR="00176CED" w:rsidRDefault="00637294" w:rsidP="00176CED">
      <w:r>
        <w:t xml:space="preserve">Om een pagina te sluiten, drukt u op het kruisje rechts naast de pagina. </w:t>
      </w:r>
    </w:p>
    <w:p w:rsidR="00176CED" w:rsidRDefault="00176CED" w:rsidP="00176CED"/>
    <w:p w:rsidR="00F43AB8" w:rsidRDefault="00F43AB8" w:rsidP="00176CED"/>
    <w:p w:rsidR="00F43AB8" w:rsidRDefault="00F43AB8" w:rsidP="00176CED"/>
    <w:p w:rsidR="00F43AB8" w:rsidRDefault="00F43AB8" w:rsidP="00176CED"/>
    <w:p w:rsidR="00F43AB8" w:rsidRDefault="00F43AB8" w:rsidP="00176CED"/>
    <w:p w:rsidR="00F43AB8" w:rsidRDefault="00F43AB8" w:rsidP="00176CED"/>
    <w:p w:rsidR="00F43AB8" w:rsidRDefault="00F43AB8" w:rsidP="00176CED"/>
    <w:p w:rsidR="00F43AB8" w:rsidRDefault="00F43AB8" w:rsidP="00176CED"/>
    <w:p w:rsidR="00F43AB8" w:rsidRDefault="00F43AB8" w:rsidP="00176CED"/>
    <w:p w:rsidR="00F43AB8" w:rsidRDefault="00F43AB8" w:rsidP="00176CED"/>
    <w:p w:rsidR="00F43AB8" w:rsidRDefault="00F43AB8" w:rsidP="00176CED"/>
    <w:p w:rsidR="00F43AB8" w:rsidRDefault="00F43AB8" w:rsidP="00176CED"/>
    <w:p w:rsidR="00F43AB8" w:rsidRDefault="00F43AB8" w:rsidP="00176CED"/>
    <w:p w:rsidR="00F43AB8" w:rsidRDefault="00F43AB8">
      <w:r>
        <w:br w:type="page"/>
      </w:r>
    </w:p>
    <w:p w:rsidR="00F43AB8" w:rsidRDefault="00F43AB8" w:rsidP="00F43AB8">
      <w:pPr>
        <w:pStyle w:val="Kop3"/>
        <w:numPr>
          <w:ilvl w:val="2"/>
          <w:numId w:val="1"/>
        </w:numPr>
      </w:pPr>
      <w:bookmarkStart w:id="9" w:name="_Toc439163230"/>
      <w:r>
        <w:lastRenderedPageBreak/>
        <w:t>Inhoud</w:t>
      </w:r>
      <w:bookmarkEnd w:id="9"/>
    </w:p>
    <w:p w:rsidR="00F43AB8" w:rsidRDefault="00F43AB8" w:rsidP="00F43AB8"/>
    <w:p w:rsidR="00F43AB8" w:rsidRDefault="00F43AB8" w:rsidP="00F43AB8">
      <w:r>
        <w:t xml:space="preserve">De inhoud bevindt zich in het midden van het scherm. Per tab pagina zijn er verschillende acties. </w:t>
      </w:r>
    </w:p>
    <w:p w:rsidR="00637294" w:rsidRDefault="00F43AB8" w:rsidP="00F43AB8">
      <w:r>
        <w:rPr>
          <w:noProof/>
          <w:lang w:eastAsia="nl-BE"/>
        </w:rPr>
        <w:drawing>
          <wp:inline distT="0" distB="0" distL="0" distR="0" wp14:anchorId="79F83FCF" wp14:editId="0D58D3C6">
            <wp:extent cx="4933950" cy="271462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33950" cy="2714625"/>
                    </a:xfrm>
                    <a:prstGeom prst="rect">
                      <a:avLst/>
                    </a:prstGeom>
                  </pic:spPr>
                </pic:pic>
              </a:graphicData>
            </a:graphic>
          </wp:inline>
        </w:drawing>
      </w:r>
    </w:p>
    <w:p w:rsidR="000116DF" w:rsidRDefault="000116DF" w:rsidP="000116DF">
      <w:r>
        <w:t>Het programma is opgebouwd uit lijsten en detailschermen. Een lijst is een verzameling van alle records (</w:t>
      </w:r>
      <w:r w:rsidR="00126287">
        <w:t>vb.</w:t>
      </w:r>
      <w:r>
        <w:t>: alle klanten, alle artikels). Dubbelklik op een lijn in de lijst om zijn detailscherm weer  te geven.</w:t>
      </w:r>
    </w:p>
    <w:p w:rsidR="000116DF" w:rsidRDefault="000116DF" w:rsidP="000116DF">
      <w:r>
        <w:br w:type="page"/>
      </w:r>
    </w:p>
    <w:p w:rsidR="00637294" w:rsidRDefault="00637294" w:rsidP="00637294"/>
    <w:p w:rsidR="00637294" w:rsidRDefault="00637294" w:rsidP="00637294">
      <w:pPr>
        <w:pStyle w:val="Kop3"/>
        <w:numPr>
          <w:ilvl w:val="1"/>
          <w:numId w:val="1"/>
        </w:numPr>
      </w:pPr>
      <w:bookmarkStart w:id="10" w:name="_Toc439163231"/>
      <w:r>
        <w:t>Lijsten</w:t>
      </w:r>
      <w:bookmarkEnd w:id="10"/>
    </w:p>
    <w:p w:rsidR="000116DF" w:rsidRDefault="000116DF" w:rsidP="000116DF"/>
    <w:p w:rsidR="000116DF" w:rsidRDefault="000116DF" w:rsidP="000116DF">
      <w:pPr>
        <w:pStyle w:val="Kop3"/>
        <w:numPr>
          <w:ilvl w:val="2"/>
          <w:numId w:val="1"/>
        </w:numPr>
      </w:pPr>
      <w:bookmarkStart w:id="11" w:name="_Toc439163232"/>
      <w:r>
        <w:t>Weergave wijzigen</w:t>
      </w:r>
      <w:bookmarkEnd w:id="11"/>
    </w:p>
    <w:p w:rsidR="000116DF" w:rsidRPr="000116DF" w:rsidRDefault="000116DF" w:rsidP="000116DF"/>
    <w:p w:rsidR="00637294" w:rsidRDefault="0097468F" w:rsidP="0097468F">
      <w:pPr>
        <w:tabs>
          <w:tab w:val="left" w:pos="5385"/>
        </w:tabs>
      </w:pPr>
      <w:r>
        <w:rPr>
          <w:noProof/>
          <w:lang w:eastAsia="nl-BE"/>
        </w:rPr>
        <mc:AlternateContent>
          <mc:Choice Requires="wps">
            <w:drawing>
              <wp:anchor distT="0" distB="0" distL="114300" distR="114300" simplePos="0" relativeHeight="251639808" behindDoc="0" locked="0" layoutInCell="1" allowOverlap="1">
                <wp:simplePos x="0" y="0"/>
                <wp:positionH relativeFrom="column">
                  <wp:posOffset>2386330</wp:posOffset>
                </wp:positionH>
                <wp:positionV relativeFrom="paragraph">
                  <wp:posOffset>132715</wp:posOffset>
                </wp:positionV>
                <wp:extent cx="866775" cy="466726"/>
                <wp:effectExtent l="0" t="38100" r="66675" b="28575"/>
                <wp:wrapNone/>
                <wp:docPr id="15" name="Rechte verbindingslijn met pijl 15"/>
                <wp:cNvGraphicFramePr/>
                <a:graphic xmlns:a="http://schemas.openxmlformats.org/drawingml/2006/main">
                  <a:graphicData uri="http://schemas.microsoft.com/office/word/2010/wordprocessingShape">
                    <wps:wsp>
                      <wps:cNvCnPr/>
                      <wps:spPr>
                        <a:xfrm flipV="1">
                          <a:off x="0" y="0"/>
                          <a:ext cx="866775" cy="46672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03F30B" id="_x0000_t32" coordsize="21600,21600" o:spt="32" o:oned="t" path="m,l21600,21600e" filled="f">
                <v:path arrowok="t" fillok="f" o:connecttype="none"/>
                <o:lock v:ext="edit" shapetype="t"/>
              </v:shapetype>
              <v:shape id="Rechte verbindingslijn met pijl 15" o:spid="_x0000_s1026" type="#_x0000_t32" style="position:absolute;margin-left:187.9pt;margin-top:10.45pt;width:68.25pt;height:36.75p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" strokecolor="#4579b8 [3044]">
                <v:stroke endarrow="open"/>
              </v:shape>
            </w:pict>
          </mc:Fallback>
        </mc:AlternateContent>
      </w:r>
      <w:r>
        <w:tab/>
        <w:t>Navigeer doorheen de lijst</w:t>
      </w:r>
    </w:p>
    <w:p w:rsidR="0097468F" w:rsidRDefault="0097468F" w:rsidP="00637294">
      <w:r>
        <w:t>Elke lijst bevat enkele standaardacties:</w:t>
      </w:r>
    </w:p>
    <w:p w:rsidR="00637294" w:rsidRPr="00637294" w:rsidRDefault="0097468F" w:rsidP="0097468F">
      <w:pPr>
        <w:tabs>
          <w:tab w:val="left" w:pos="6135"/>
        </w:tabs>
      </w:pPr>
      <w:r>
        <w:rPr>
          <w:noProof/>
          <w:lang w:eastAsia="nl-BE"/>
        </w:rPr>
        <mc:AlternateContent>
          <mc:Choice Requires="wps">
            <w:drawing>
              <wp:anchor distT="0" distB="0" distL="114300" distR="114300" simplePos="0" relativeHeight="251641856" behindDoc="0" locked="0" layoutInCell="1" allowOverlap="1">
                <wp:simplePos x="0" y="0"/>
                <wp:positionH relativeFrom="column">
                  <wp:posOffset>3186430</wp:posOffset>
                </wp:positionH>
                <wp:positionV relativeFrom="paragraph">
                  <wp:posOffset>248921</wp:posOffset>
                </wp:positionV>
                <wp:extent cx="628650" cy="47624"/>
                <wp:effectExtent l="0" t="38100" r="38100" b="105410"/>
                <wp:wrapNone/>
                <wp:docPr id="16" name="Rechte verbindingslijn met pijl 16"/>
                <wp:cNvGraphicFramePr/>
                <a:graphic xmlns:a="http://schemas.openxmlformats.org/drawingml/2006/main">
                  <a:graphicData uri="http://schemas.microsoft.com/office/word/2010/wordprocessingShape">
                    <wps:wsp>
                      <wps:cNvCnPr/>
                      <wps:spPr>
                        <a:xfrm>
                          <a:off x="0" y="0"/>
                          <a:ext cx="628650" cy="476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C7F56B3" id="Rechte verbindingslijn met pijl 16" o:spid="_x0000_s1026" type="#_x0000_t32" style="position:absolute;margin-left:250.9pt;margin-top:19.6pt;width:49.5pt;height:3.7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" strokecolor="#4579b8 [3044]">
                <v:stroke endarrow="open"/>
              </v:shape>
            </w:pict>
          </mc:Fallback>
        </mc:AlternateContent>
      </w:r>
      <w:r>
        <w:rPr>
          <w:noProof/>
          <w:lang w:eastAsia="nl-BE"/>
        </w:rPr>
        <mc:AlternateContent>
          <mc:Choice Requires="wps">
            <w:drawing>
              <wp:anchor distT="0" distB="0" distL="114300" distR="114300" simplePos="0" relativeHeight="251637760" behindDoc="0" locked="0" layoutInCell="1" allowOverlap="1">
                <wp:simplePos x="0" y="0"/>
                <wp:positionH relativeFrom="column">
                  <wp:posOffset>1691005</wp:posOffset>
                </wp:positionH>
                <wp:positionV relativeFrom="paragraph">
                  <wp:posOffset>248920</wp:posOffset>
                </wp:positionV>
                <wp:extent cx="238125" cy="1562100"/>
                <wp:effectExtent l="0" t="0" r="104775" b="57150"/>
                <wp:wrapNone/>
                <wp:docPr id="14" name="Rechte verbindingslijn met pijl 14"/>
                <wp:cNvGraphicFramePr/>
                <a:graphic xmlns:a="http://schemas.openxmlformats.org/drawingml/2006/main">
                  <a:graphicData uri="http://schemas.microsoft.com/office/word/2010/wordprocessingShape">
                    <wps:wsp>
                      <wps:cNvCnPr/>
                      <wps:spPr>
                        <a:xfrm>
                          <a:off x="0" y="0"/>
                          <a:ext cx="238125" cy="1562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796F6F" id="Rechte verbindingslijn met pijl 14" o:spid="_x0000_s1026" type="#_x0000_t32" style="position:absolute;margin-left:133.15pt;margin-top:19.6pt;width:18.75pt;height:123pt;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" strokecolor="#4579b8 [3044]">
                <v:stroke endarrow="open"/>
              </v:shape>
            </w:pict>
          </mc:Fallback>
        </mc:AlternateContent>
      </w:r>
      <w:r>
        <w:rPr>
          <w:noProof/>
          <w:lang w:eastAsia="nl-BE"/>
        </w:rPr>
        <mc:AlternateContent>
          <mc:Choice Requires="wps">
            <w:drawing>
              <wp:anchor distT="0" distB="0" distL="114300" distR="114300" simplePos="0" relativeHeight="251635712" behindDoc="0" locked="0" layoutInCell="1" allowOverlap="1">
                <wp:simplePos x="0" y="0"/>
                <wp:positionH relativeFrom="column">
                  <wp:posOffset>252730</wp:posOffset>
                </wp:positionH>
                <wp:positionV relativeFrom="paragraph">
                  <wp:posOffset>248920</wp:posOffset>
                </wp:positionV>
                <wp:extent cx="1057275" cy="1219200"/>
                <wp:effectExtent l="38100" t="0" r="28575" b="57150"/>
                <wp:wrapNone/>
                <wp:docPr id="13" name="Rechte verbindingslijn met pijl 13"/>
                <wp:cNvGraphicFramePr/>
                <a:graphic xmlns:a="http://schemas.openxmlformats.org/drawingml/2006/main">
                  <a:graphicData uri="http://schemas.microsoft.com/office/word/2010/wordprocessingShape">
                    <wps:wsp>
                      <wps:cNvCnPr/>
                      <wps:spPr>
                        <a:xfrm flipH="1">
                          <a:off x="0" y="0"/>
                          <a:ext cx="1057275" cy="1219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50A519" id="Rechte verbindingslijn met pijl 13" o:spid="_x0000_s1026" type="#_x0000_t32" style="position:absolute;margin-left:19.9pt;margin-top:19.6pt;width:83.25pt;height:96pt;flip:x;z-index:25163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" strokecolor="#4579b8 [3044]">
                <v:stroke endarrow="open"/>
              </v:shape>
            </w:pict>
          </mc:Fallback>
        </mc:AlternateContent>
      </w:r>
      <w:r>
        <w:rPr>
          <w:noProof/>
          <w:lang w:eastAsia="nl-BE"/>
        </w:rPr>
        <mc:AlternateContent>
          <mc:Choice Requires="wps">
            <w:drawing>
              <wp:anchor distT="0" distB="0" distL="114300" distR="114300" simplePos="0" relativeHeight="251633664" behindDoc="0" locked="0" layoutInCell="1" allowOverlap="1">
                <wp:simplePos x="0" y="0"/>
                <wp:positionH relativeFrom="column">
                  <wp:posOffset>862330</wp:posOffset>
                </wp:positionH>
                <wp:positionV relativeFrom="paragraph">
                  <wp:posOffset>248920</wp:posOffset>
                </wp:positionV>
                <wp:extent cx="285750" cy="447675"/>
                <wp:effectExtent l="0" t="0" r="76200" b="47625"/>
                <wp:wrapNone/>
                <wp:docPr id="12" name="Rechte verbindingslijn met pijl 12"/>
                <wp:cNvGraphicFramePr/>
                <a:graphic xmlns:a="http://schemas.openxmlformats.org/drawingml/2006/main">
                  <a:graphicData uri="http://schemas.microsoft.com/office/word/2010/wordprocessingShape">
                    <wps:wsp>
                      <wps:cNvCnPr/>
                      <wps:spPr>
                        <a:xfrm>
                          <a:off x="0" y="0"/>
                          <a:ext cx="285750" cy="447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C4D104" id="Rechte verbindingslijn met pijl 12" o:spid="_x0000_s1026" type="#_x0000_t32" style="position:absolute;margin-left:67.9pt;margin-top:19.6pt;width:22.5pt;height:35.25pt;z-index:25163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" strokecolor="#4579b8 [3044]">
                <v:stroke endarrow="open"/>
              </v:shape>
            </w:pict>
          </mc:Fallback>
        </mc:AlternateContent>
      </w:r>
      <w:r>
        <w:rPr>
          <w:noProof/>
          <w:lang w:eastAsia="nl-BE"/>
        </w:rPr>
        <mc:AlternateContent>
          <mc:Choice Requires="wps">
            <w:drawing>
              <wp:anchor distT="0" distB="0" distL="114300" distR="114300" simplePos="0" relativeHeight="251631616" behindDoc="0" locked="0" layoutInCell="1" allowOverlap="1">
                <wp:simplePos x="0" y="0"/>
                <wp:positionH relativeFrom="column">
                  <wp:posOffset>309880</wp:posOffset>
                </wp:positionH>
                <wp:positionV relativeFrom="paragraph">
                  <wp:posOffset>248920</wp:posOffset>
                </wp:positionV>
                <wp:extent cx="304800" cy="704850"/>
                <wp:effectExtent l="0" t="0" r="76200" b="57150"/>
                <wp:wrapNone/>
                <wp:docPr id="11" name="Rechte verbindingslijn met pijl 11"/>
                <wp:cNvGraphicFramePr/>
                <a:graphic xmlns:a="http://schemas.openxmlformats.org/drawingml/2006/main">
                  <a:graphicData uri="http://schemas.microsoft.com/office/word/2010/wordprocessingShape">
                    <wps:wsp>
                      <wps:cNvCnPr/>
                      <wps:spPr>
                        <a:xfrm>
                          <a:off x="0" y="0"/>
                          <a:ext cx="304800" cy="704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9EFF3D" id="Rechte verbindingslijn met pijl 11" o:spid="_x0000_s1026" type="#_x0000_t32" style="position:absolute;margin-left:24.4pt;margin-top:19.6pt;width:24pt;height:55.5pt;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" strokecolor="#4579b8 [3044]">
                <v:stroke endarrow="open"/>
              </v:shape>
            </w:pict>
          </mc:Fallback>
        </mc:AlternateContent>
      </w:r>
      <w:r w:rsidR="00637294">
        <w:rPr>
          <w:noProof/>
          <w:lang w:eastAsia="nl-BE"/>
        </w:rPr>
        <w:drawing>
          <wp:inline distT="0" distB="0" distL="0" distR="0" wp14:anchorId="6419FB0C" wp14:editId="53C0E9F4">
            <wp:extent cx="3305175" cy="400050"/>
            <wp:effectExtent l="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05175" cy="400050"/>
                    </a:xfrm>
                    <a:prstGeom prst="rect">
                      <a:avLst/>
                    </a:prstGeom>
                  </pic:spPr>
                </pic:pic>
              </a:graphicData>
            </a:graphic>
          </wp:inline>
        </w:drawing>
      </w:r>
      <w:r>
        <w:tab/>
        <w:t>Sluit het venster</w:t>
      </w:r>
    </w:p>
    <w:p w:rsidR="00637294" w:rsidRDefault="0097468F" w:rsidP="0097468F">
      <w:pPr>
        <w:tabs>
          <w:tab w:val="left" w:pos="1920"/>
        </w:tabs>
      </w:pPr>
      <w:r>
        <w:tab/>
        <w:t>Verwijder (de)(het) geselecteerd(e) object</w:t>
      </w:r>
      <w:r w:rsidR="000116DF">
        <w:t>(en)</w:t>
      </w:r>
    </w:p>
    <w:p w:rsidR="00637294" w:rsidRPr="00637294" w:rsidRDefault="0097468F" w:rsidP="0097468F">
      <w:pPr>
        <w:tabs>
          <w:tab w:val="left" w:pos="1200"/>
        </w:tabs>
      </w:pPr>
      <w:r>
        <w:tab/>
        <w:t>Creëer een nieuw object van dit type</w:t>
      </w:r>
    </w:p>
    <w:p w:rsidR="0097468F" w:rsidRDefault="0097468F">
      <w:pPr>
        <w:tabs>
          <w:tab w:val="left" w:pos="1200"/>
        </w:tabs>
      </w:pPr>
    </w:p>
    <w:p w:rsidR="0097468F" w:rsidRDefault="0097468F" w:rsidP="0097468F">
      <w:r>
        <w:t>De lijst vernieuwen</w:t>
      </w:r>
    </w:p>
    <w:p w:rsidR="0097468F" w:rsidRDefault="0097468F" w:rsidP="0097468F">
      <w:pPr>
        <w:tabs>
          <w:tab w:val="left" w:pos="3165"/>
        </w:tabs>
      </w:pPr>
      <w:r>
        <w:tab/>
        <w:t>Maak een nieuwe weergave van deze lijst</w:t>
      </w:r>
    </w:p>
    <w:p w:rsidR="0097468F" w:rsidRDefault="0097468F" w:rsidP="0097468F">
      <w:pPr>
        <w:tabs>
          <w:tab w:val="left" w:pos="3165"/>
        </w:tabs>
      </w:pPr>
    </w:p>
    <w:p w:rsidR="0097468F" w:rsidRDefault="0097468F" w:rsidP="0097468F">
      <w:pPr>
        <w:tabs>
          <w:tab w:val="left" w:pos="3165"/>
        </w:tabs>
      </w:pPr>
      <w:r>
        <w:t>Een lijst bestaat uit rijen en kolommen. De kolommen kunnen naar wens worden aangepast qua grootte, positie en zichtbaarheid:</w:t>
      </w:r>
    </w:p>
    <w:p w:rsidR="0097468F" w:rsidRDefault="0097468F" w:rsidP="0097468F">
      <w:pPr>
        <w:pStyle w:val="Lijstalinea"/>
        <w:numPr>
          <w:ilvl w:val="0"/>
          <w:numId w:val="2"/>
        </w:numPr>
        <w:tabs>
          <w:tab w:val="left" w:pos="3165"/>
        </w:tabs>
      </w:pPr>
      <w:r>
        <w:rPr>
          <w:noProof/>
          <w:lang w:eastAsia="nl-BE"/>
        </w:rPr>
        <mc:AlternateContent>
          <mc:Choice Requires="wps">
            <w:drawing>
              <wp:anchor distT="0" distB="0" distL="114300" distR="114300" simplePos="0" relativeHeight="251645952" behindDoc="0" locked="0" layoutInCell="1" allowOverlap="1">
                <wp:simplePos x="0" y="0"/>
                <wp:positionH relativeFrom="column">
                  <wp:posOffset>4919980</wp:posOffset>
                </wp:positionH>
                <wp:positionV relativeFrom="paragraph">
                  <wp:posOffset>125095</wp:posOffset>
                </wp:positionV>
                <wp:extent cx="447675" cy="238125"/>
                <wp:effectExtent l="0" t="0" r="85725" b="66675"/>
                <wp:wrapNone/>
                <wp:docPr id="19" name="Rechte verbindingslijn met pijl 19"/>
                <wp:cNvGraphicFramePr/>
                <a:graphic xmlns:a="http://schemas.openxmlformats.org/drawingml/2006/main">
                  <a:graphicData uri="http://schemas.microsoft.com/office/word/2010/wordprocessingShape">
                    <wps:wsp>
                      <wps:cNvCnPr/>
                      <wps:spPr>
                        <a:xfrm>
                          <a:off x="0" y="0"/>
                          <a:ext cx="447675" cy="238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396FE5" id="Rechte verbindingslijn met pijl 19" o:spid="_x0000_s1026" type="#_x0000_t32" style="position:absolute;margin-left:387.4pt;margin-top:9.85pt;width:35.25pt;height:18.75pt;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" strokecolor="#4579b8 [3044]">
                <v:stroke endarrow="open"/>
              </v:shape>
            </w:pict>
          </mc:Fallback>
        </mc:AlternateContent>
      </w:r>
      <w:r>
        <w:rPr>
          <w:noProof/>
          <w:lang w:eastAsia="nl-BE"/>
        </w:rPr>
        <w:drawing>
          <wp:anchor distT="0" distB="0" distL="114300" distR="114300" simplePos="0" relativeHeight="251643904" behindDoc="0" locked="0" layoutInCell="1" allowOverlap="1" wp14:anchorId="546F003A" wp14:editId="41688657">
            <wp:simplePos x="0" y="0"/>
            <wp:positionH relativeFrom="column">
              <wp:posOffset>-147320</wp:posOffset>
            </wp:positionH>
            <wp:positionV relativeFrom="paragraph">
              <wp:posOffset>248920</wp:posOffset>
            </wp:positionV>
            <wp:extent cx="5753100" cy="971550"/>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53100" cy="971550"/>
                    </a:xfrm>
                    <a:prstGeom prst="rect">
                      <a:avLst/>
                    </a:prstGeom>
                  </pic:spPr>
                </pic:pic>
              </a:graphicData>
            </a:graphic>
            <wp14:sizeRelH relativeFrom="page">
              <wp14:pctWidth>0</wp14:pctWidth>
            </wp14:sizeRelH>
            <wp14:sizeRelV relativeFrom="page">
              <wp14:pctHeight>0</wp14:pctHeight>
            </wp14:sizeRelV>
          </wp:anchor>
        </w:drawing>
      </w:r>
      <w:r>
        <w:rPr>
          <w:noProof/>
          <w:lang w:eastAsia="nl-BE"/>
        </w:rPr>
        <w:t>Versleep het veld naar de gewenste positie om het van plaats te veranderen</w:t>
      </w:r>
      <w:r>
        <w:rPr>
          <w:noProof/>
          <w:lang w:eastAsia="nl-BE"/>
        </w:rPr>
        <w:br/>
      </w:r>
    </w:p>
    <w:p w:rsidR="0097468F" w:rsidRDefault="0097468F" w:rsidP="0097468F">
      <w:pPr>
        <w:pStyle w:val="Lijstalinea"/>
        <w:numPr>
          <w:ilvl w:val="0"/>
          <w:numId w:val="2"/>
        </w:numPr>
        <w:tabs>
          <w:tab w:val="left" w:pos="3165"/>
        </w:tabs>
      </w:pPr>
      <w:r>
        <w:rPr>
          <w:noProof/>
          <w:lang w:eastAsia="nl-BE"/>
        </w:rPr>
        <mc:AlternateContent>
          <mc:Choice Requires="wps">
            <w:drawing>
              <wp:anchor distT="0" distB="0" distL="114300" distR="114300" simplePos="0" relativeHeight="251648000" behindDoc="0" locked="0" layoutInCell="1" allowOverlap="1">
                <wp:simplePos x="0" y="0"/>
                <wp:positionH relativeFrom="column">
                  <wp:posOffset>862330</wp:posOffset>
                </wp:positionH>
                <wp:positionV relativeFrom="paragraph">
                  <wp:posOffset>222885</wp:posOffset>
                </wp:positionV>
                <wp:extent cx="400050" cy="219075"/>
                <wp:effectExtent l="0" t="0" r="76200" b="66675"/>
                <wp:wrapNone/>
                <wp:docPr id="21" name="Rechte verbindingslijn met pijl 21"/>
                <wp:cNvGraphicFramePr/>
                <a:graphic xmlns:a="http://schemas.openxmlformats.org/drawingml/2006/main">
                  <a:graphicData uri="http://schemas.microsoft.com/office/word/2010/wordprocessingShape">
                    <wps:wsp>
                      <wps:cNvCnPr/>
                      <wps:spPr>
                        <a:xfrm>
                          <a:off x="0" y="0"/>
                          <a:ext cx="400050" cy="219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C977C0" id="Rechte verbindingslijn met pijl 21" o:spid="_x0000_s1026" type="#_x0000_t32" style="position:absolute;margin-left:67.9pt;margin-top:17.55pt;width:31.5pt;height:17.25pt;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" strokecolor="#4579b8 [3044]">
                <v:stroke endarrow="open"/>
              </v:shape>
            </w:pict>
          </mc:Fallback>
        </mc:AlternateContent>
      </w:r>
      <w:r>
        <w:t>Versleep het veld buiten de lijst om het uit de lijst te verwijderen</w:t>
      </w:r>
    </w:p>
    <w:p w:rsidR="0097468F" w:rsidRDefault="0097468F" w:rsidP="0097468F">
      <w:pPr>
        <w:tabs>
          <w:tab w:val="left" w:pos="3165"/>
        </w:tabs>
      </w:pPr>
      <w:r>
        <w:rPr>
          <w:noProof/>
          <w:lang w:eastAsia="nl-BE"/>
        </w:rPr>
        <w:drawing>
          <wp:inline distT="0" distB="0" distL="0" distR="0" wp14:anchorId="1850341E" wp14:editId="57EC346B">
            <wp:extent cx="3028950" cy="8382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28950" cy="838200"/>
                    </a:xfrm>
                    <a:prstGeom prst="rect">
                      <a:avLst/>
                    </a:prstGeom>
                  </pic:spPr>
                </pic:pic>
              </a:graphicData>
            </a:graphic>
          </wp:inline>
        </w:drawing>
      </w:r>
    </w:p>
    <w:p w:rsidR="0097468F" w:rsidRDefault="0097468F" w:rsidP="0097468F">
      <w:pPr>
        <w:pStyle w:val="Lijstalinea"/>
        <w:numPr>
          <w:ilvl w:val="0"/>
          <w:numId w:val="3"/>
        </w:numPr>
        <w:tabs>
          <w:tab w:val="left" w:pos="3165"/>
        </w:tabs>
      </w:pPr>
      <w:r>
        <w:t>Versleep de kolomrand om het veld van grootte te wijzigen</w:t>
      </w:r>
    </w:p>
    <w:p w:rsidR="0097468F" w:rsidRDefault="0097468F" w:rsidP="0097468F">
      <w:pPr>
        <w:tabs>
          <w:tab w:val="left" w:pos="3165"/>
        </w:tabs>
      </w:pPr>
      <w:r>
        <w:rPr>
          <w:noProof/>
          <w:lang w:eastAsia="nl-BE"/>
        </w:rPr>
        <w:lastRenderedPageBreak/>
        <w:drawing>
          <wp:inline distT="0" distB="0" distL="0" distR="0" wp14:anchorId="06D8A29C" wp14:editId="02B6D860">
            <wp:extent cx="2695575" cy="809625"/>
            <wp:effectExtent l="0" t="0" r="9525"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95575" cy="809625"/>
                    </a:xfrm>
                    <a:prstGeom prst="rect">
                      <a:avLst/>
                    </a:prstGeom>
                  </pic:spPr>
                </pic:pic>
              </a:graphicData>
            </a:graphic>
          </wp:inline>
        </w:drawing>
      </w:r>
    </w:p>
    <w:p w:rsidR="000116DF" w:rsidRDefault="000116DF" w:rsidP="000116DF">
      <w:pPr>
        <w:pStyle w:val="Kop3"/>
        <w:numPr>
          <w:ilvl w:val="2"/>
          <w:numId w:val="1"/>
        </w:numPr>
      </w:pPr>
      <w:bookmarkStart w:id="12" w:name="_Toc439163233"/>
      <w:r>
        <w:t>Sorteren</w:t>
      </w:r>
      <w:bookmarkEnd w:id="12"/>
    </w:p>
    <w:p w:rsidR="000116DF" w:rsidRDefault="000116DF" w:rsidP="000116DF"/>
    <w:p w:rsidR="000116DF" w:rsidRDefault="000116DF" w:rsidP="000116DF">
      <w:pPr>
        <w:pStyle w:val="Lijstalinea"/>
        <w:numPr>
          <w:ilvl w:val="0"/>
          <w:numId w:val="3"/>
        </w:numPr>
      </w:pPr>
      <w:r>
        <w:t xml:space="preserve">Klik op een kolom kop om oplopend te sorteren op deze kolom. Klik nogmaals om aflopend te sorteren. </w:t>
      </w:r>
    </w:p>
    <w:p w:rsidR="000116DF" w:rsidRDefault="000116DF" w:rsidP="000116DF">
      <w:pPr>
        <w:rPr>
          <w:noProof/>
          <w:lang w:eastAsia="nl-BE"/>
        </w:rPr>
      </w:pPr>
      <w:r>
        <w:rPr>
          <w:noProof/>
          <w:lang w:eastAsia="nl-BE"/>
        </w:rPr>
        <w:drawing>
          <wp:inline distT="0" distB="0" distL="0" distR="0" wp14:anchorId="1C043DEC" wp14:editId="44B55587">
            <wp:extent cx="2562225" cy="1057275"/>
            <wp:effectExtent l="0" t="0" r="9525"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62225" cy="1057275"/>
                    </a:xfrm>
                    <a:prstGeom prst="rect">
                      <a:avLst/>
                    </a:prstGeom>
                  </pic:spPr>
                </pic:pic>
              </a:graphicData>
            </a:graphic>
          </wp:inline>
        </w:drawing>
      </w:r>
      <w:r w:rsidRPr="000116DF">
        <w:rPr>
          <w:noProof/>
          <w:lang w:eastAsia="nl-BE"/>
        </w:rPr>
        <w:t xml:space="preserve"> </w:t>
      </w:r>
      <w:r>
        <w:rPr>
          <w:noProof/>
          <w:lang w:eastAsia="nl-BE"/>
        </w:rPr>
        <w:drawing>
          <wp:inline distT="0" distB="0" distL="0" distR="0" wp14:anchorId="31D1D1AE" wp14:editId="3034DB62">
            <wp:extent cx="2562225" cy="1066800"/>
            <wp:effectExtent l="0" t="0" r="952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62225" cy="1066800"/>
                    </a:xfrm>
                    <a:prstGeom prst="rect">
                      <a:avLst/>
                    </a:prstGeom>
                  </pic:spPr>
                </pic:pic>
              </a:graphicData>
            </a:graphic>
          </wp:inline>
        </w:drawing>
      </w:r>
    </w:p>
    <w:p w:rsidR="000116DF" w:rsidRDefault="000116DF" w:rsidP="000116DF">
      <w:pPr>
        <w:pStyle w:val="Lijstalinea"/>
        <w:numPr>
          <w:ilvl w:val="0"/>
          <w:numId w:val="3"/>
        </w:numPr>
      </w:pPr>
      <w:r>
        <w:t>Sorteren kan ook via het snel</w:t>
      </w:r>
      <w:r w:rsidR="002F41DA">
        <w:t>-</w:t>
      </w:r>
      <w:r>
        <w:t xml:space="preserve">menu. Klik met de </w:t>
      </w:r>
      <w:r>
        <w:rPr>
          <w:b/>
        </w:rPr>
        <w:t>rechtermuisknop</w:t>
      </w:r>
      <w:r>
        <w:t xml:space="preserve"> om </w:t>
      </w:r>
      <w:r w:rsidR="00632904">
        <w:t>de gewenste</w:t>
      </w:r>
      <w:r>
        <w:t xml:space="preserve"> </w:t>
      </w:r>
      <w:r w:rsidRPr="00632904">
        <w:rPr>
          <w:b/>
        </w:rPr>
        <w:t>kolom kop</w:t>
      </w:r>
      <w:r>
        <w:t xml:space="preserve"> om het menu weer te geven. Selecteer de gewenste sorteermethode. Selecteer ‘Sortering opheffen’ om de sortering te verwijderen.</w:t>
      </w:r>
    </w:p>
    <w:p w:rsidR="00632904" w:rsidRDefault="000116DF" w:rsidP="000116DF">
      <w:r>
        <w:rPr>
          <w:noProof/>
          <w:lang w:eastAsia="nl-BE"/>
        </w:rPr>
        <w:drawing>
          <wp:inline distT="0" distB="0" distL="0" distR="0" wp14:anchorId="077B3619" wp14:editId="1CD714D5">
            <wp:extent cx="2247900" cy="11430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47900" cy="1143000"/>
                    </a:xfrm>
                    <a:prstGeom prst="rect">
                      <a:avLst/>
                    </a:prstGeom>
                  </pic:spPr>
                </pic:pic>
              </a:graphicData>
            </a:graphic>
          </wp:inline>
        </w:drawing>
      </w:r>
    </w:p>
    <w:p w:rsidR="00632904" w:rsidRDefault="00632904" w:rsidP="000116DF"/>
    <w:p w:rsidR="000116DF" w:rsidRDefault="00632904" w:rsidP="00632904">
      <w:pPr>
        <w:pStyle w:val="Kop3"/>
        <w:numPr>
          <w:ilvl w:val="2"/>
          <w:numId w:val="1"/>
        </w:numPr>
      </w:pPr>
      <w:bookmarkStart w:id="13" w:name="_Toc439163234"/>
      <w:r>
        <w:t>Groeperen</w:t>
      </w:r>
      <w:bookmarkEnd w:id="13"/>
    </w:p>
    <w:p w:rsidR="00632904" w:rsidRDefault="00632904" w:rsidP="00632904"/>
    <w:p w:rsidR="00632904" w:rsidRDefault="00632904" w:rsidP="00632904">
      <w:r>
        <w:t xml:space="preserve">Groeperen betekent dat je data weergeeft per groep. Voorbeelden zijn: alle facturen zien per klant, alle artikels zien per groep, </w:t>
      </w:r>
      <w:r w:rsidR="00126287">
        <w:t>enz.</w:t>
      </w:r>
      <w:r>
        <w:t xml:space="preserve">… </w:t>
      </w:r>
    </w:p>
    <w:p w:rsidR="00632904" w:rsidRDefault="00632904" w:rsidP="00632904">
      <w:r>
        <w:t xml:space="preserve">Klik met de </w:t>
      </w:r>
      <w:r>
        <w:rPr>
          <w:b/>
        </w:rPr>
        <w:t>rechtermuisknop</w:t>
      </w:r>
      <w:r>
        <w:t xml:space="preserve"> op de </w:t>
      </w:r>
      <w:r w:rsidRPr="00632904">
        <w:rPr>
          <w:b/>
        </w:rPr>
        <w:t>kolom kop</w:t>
      </w:r>
      <w:r>
        <w:t xml:space="preserve"> van de kolom waarop je wilt groeperen om het menu weer te geven. Kies daarna voor ‘Groepeer op deze kolom’.</w:t>
      </w:r>
    </w:p>
    <w:p w:rsidR="00632904" w:rsidRDefault="00632904" w:rsidP="00632904"/>
    <w:p w:rsidR="00632904" w:rsidRPr="00632904" w:rsidRDefault="00632904" w:rsidP="00632904">
      <w:r>
        <w:rPr>
          <w:noProof/>
          <w:lang w:eastAsia="nl-BE"/>
        </w:rPr>
        <w:lastRenderedPageBreak/>
        <mc:AlternateContent>
          <mc:Choice Requires="wps">
            <w:drawing>
              <wp:anchor distT="0" distB="0" distL="114300" distR="114300" simplePos="0" relativeHeight="251650048" behindDoc="0" locked="0" layoutInCell="1" allowOverlap="1">
                <wp:simplePos x="0" y="0"/>
                <wp:positionH relativeFrom="column">
                  <wp:posOffset>3700780</wp:posOffset>
                </wp:positionH>
                <wp:positionV relativeFrom="paragraph">
                  <wp:posOffset>824230</wp:posOffset>
                </wp:positionV>
                <wp:extent cx="1390650" cy="542925"/>
                <wp:effectExtent l="38100" t="0" r="19050" b="66675"/>
                <wp:wrapNone/>
                <wp:docPr id="30" name="Rechte verbindingslijn met pijl 30"/>
                <wp:cNvGraphicFramePr/>
                <a:graphic xmlns:a="http://schemas.openxmlformats.org/drawingml/2006/main">
                  <a:graphicData uri="http://schemas.microsoft.com/office/word/2010/wordprocessingShape">
                    <wps:wsp>
                      <wps:cNvCnPr/>
                      <wps:spPr>
                        <a:xfrm flipH="1">
                          <a:off x="0" y="0"/>
                          <a:ext cx="1390650" cy="542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820293" id="Rechte verbindingslijn met pijl 30" o:spid="_x0000_s1026" type="#_x0000_t32" style="position:absolute;margin-left:291.4pt;margin-top:64.9pt;width:109.5pt;height:42.75pt;flip:x;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" strokecolor="#4579b8 [3044]">
                <v:stroke endarrow="open"/>
              </v:shape>
            </w:pict>
          </mc:Fallback>
        </mc:AlternateContent>
      </w:r>
      <w:r>
        <w:rPr>
          <w:noProof/>
          <w:lang w:eastAsia="nl-BE"/>
        </w:rPr>
        <w:drawing>
          <wp:inline distT="0" distB="0" distL="0" distR="0" wp14:anchorId="21DAED6B" wp14:editId="429A1A22">
            <wp:extent cx="4076700" cy="1971675"/>
            <wp:effectExtent l="0" t="0" r="0"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076700" cy="1971675"/>
                    </a:xfrm>
                    <a:prstGeom prst="rect">
                      <a:avLst/>
                    </a:prstGeom>
                  </pic:spPr>
                </pic:pic>
              </a:graphicData>
            </a:graphic>
          </wp:inline>
        </w:drawing>
      </w:r>
    </w:p>
    <w:p w:rsidR="000116DF" w:rsidRDefault="005F2C66" w:rsidP="000116DF">
      <w:r>
        <w:rPr>
          <w:noProof/>
          <w:lang w:eastAsia="nl-BE"/>
        </w:rPr>
        <mc:AlternateContent>
          <mc:Choice Requires="wps">
            <w:drawing>
              <wp:anchor distT="0" distB="0" distL="114300" distR="114300" simplePos="0" relativeHeight="251652096" behindDoc="0" locked="0" layoutInCell="1" allowOverlap="1" wp14:anchorId="21225CE3" wp14:editId="3E523613">
                <wp:simplePos x="0" y="0"/>
                <wp:positionH relativeFrom="column">
                  <wp:posOffset>2653030</wp:posOffset>
                </wp:positionH>
                <wp:positionV relativeFrom="paragraph">
                  <wp:posOffset>443230</wp:posOffset>
                </wp:positionV>
                <wp:extent cx="1114425" cy="447675"/>
                <wp:effectExtent l="38100" t="0" r="28575" b="66675"/>
                <wp:wrapNone/>
                <wp:docPr id="33" name="Rechte verbindingslijn met pijl 33"/>
                <wp:cNvGraphicFramePr/>
                <a:graphic xmlns:a="http://schemas.openxmlformats.org/drawingml/2006/main">
                  <a:graphicData uri="http://schemas.microsoft.com/office/word/2010/wordprocessingShape">
                    <wps:wsp>
                      <wps:cNvCnPr/>
                      <wps:spPr>
                        <a:xfrm flipH="1">
                          <a:off x="0" y="0"/>
                          <a:ext cx="1114425" cy="447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34FFB1" id="Rechte verbindingslijn met pijl 33" o:spid="_x0000_s1026" type="#_x0000_t32" style="position:absolute;margin-left:208.9pt;margin-top:34.9pt;width:87.75pt;height:35.2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" strokecolor="#4579b8 [3044]">
                <v:stroke endarrow="open"/>
              </v:shape>
            </w:pict>
          </mc:Fallback>
        </mc:AlternateContent>
      </w:r>
      <w:r w:rsidR="00632904">
        <w:t xml:space="preserve">De gegevens worden gegroepeerd op deze kolom. Kies in het </w:t>
      </w:r>
      <w:proofErr w:type="spellStart"/>
      <w:r w:rsidR="00632904">
        <w:t>snelmenu</w:t>
      </w:r>
      <w:proofErr w:type="spellEnd"/>
      <w:r w:rsidR="00632904">
        <w:t xml:space="preserve"> voor ‘Groeperingspaneel zichtbaar’ om onderstaand paneel zichtbaar te maken. Hier kunt u zien op welk veld er gegroepeerd is. </w:t>
      </w:r>
      <w:r>
        <w:t xml:space="preserve">U kunt ook gaan sorteren op dit veld door er op te klikken. </w:t>
      </w:r>
    </w:p>
    <w:p w:rsidR="005F2C66" w:rsidRDefault="00632904" w:rsidP="000116DF">
      <w:r>
        <w:rPr>
          <w:noProof/>
          <w:lang w:eastAsia="nl-BE"/>
        </w:rPr>
        <w:drawing>
          <wp:anchor distT="0" distB="0" distL="114300" distR="114300" simplePos="0" relativeHeight="251654144" behindDoc="0" locked="0" layoutInCell="1" allowOverlap="1">
            <wp:simplePos x="0" y="0"/>
            <wp:positionH relativeFrom="column">
              <wp:posOffset>-4445</wp:posOffset>
            </wp:positionH>
            <wp:positionV relativeFrom="paragraph">
              <wp:posOffset>251460</wp:posOffset>
            </wp:positionV>
            <wp:extent cx="4933950" cy="1752600"/>
            <wp:effectExtent l="0" t="0" r="0"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933950" cy="1752600"/>
                    </a:xfrm>
                    <a:prstGeom prst="rect">
                      <a:avLst/>
                    </a:prstGeom>
                  </pic:spPr>
                </pic:pic>
              </a:graphicData>
            </a:graphic>
            <wp14:sizeRelH relativeFrom="page">
              <wp14:pctWidth>0</wp14:pctWidth>
            </wp14:sizeRelH>
            <wp14:sizeRelV relativeFrom="page">
              <wp14:pctHeight>0</wp14:pctHeight>
            </wp14:sizeRelV>
          </wp:anchor>
        </w:drawing>
      </w:r>
    </w:p>
    <w:p w:rsidR="005F2C66" w:rsidRPr="005F2C66" w:rsidRDefault="005F2C66" w:rsidP="005F2C66"/>
    <w:p w:rsidR="005F2C66" w:rsidRPr="005F2C66" w:rsidRDefault="005F2C66" w:rsidP="005F2C66"/>
    <w:p w:rsidR="005F2C66" w:rsidRPr="005F2C66" w:rsidRDefault="005F2C66" w:rsidP="005F2C66"/>
    <w:p w:rsidR="005F2C66" w:rsidRDefault="005F2C66" w:rsidP="005F2C66"/>
    <w:p w:rsidR="00632904" w:rsidRDefault="005F2C66" w:rsidP="005F2C66">
      <w:r>
        <w:rPr>
          <w:noProof/>
          <w:lang w:eastAsia="nl-BE"/>
        </w:rPr>
        <mc:AlternateContent>
          <mc:Choice Requires="wps">
            <w:drawing>
              <wp:anchor distT="0" distB="0" distL="114300" distR="114300" simplePos="0" relativeHeight="251656192" behindDoc="0" locked="0" layoutInCell="1" allowOverlap="1">
                <wp:simplePos x="0" y="0"/>
                <wp:positionH relativeFrom="column">
                  <wp:posOffset>-4724400</wp:posOffset>
                </wp:positionH>
                <wp:positionV relativeFrom="paragraph">
                  <wp:posOffset>293370</wp:posOffset>
                </wp:positionV>
                <wp:extent cx="4314825" cy="352425"/>
                <wp:effectExtent l="19050" t="76200" r="28575" b="28575"/>
                <wp:wrapNone/>
                <wp:docPr id="34" name="Rechte verbindingslijn met pijl 34"/>
                <wp:cNvGraphicFramePr/>
                <a:graphic xmlns:a="http://schemas.openxmlformats.org/drawingml/2006/main">
                  <a:graphicData uri="http://schemas.microsoft.com/office/word/2010/wordprocessingShape">
                    <wps:wsp>
                      <wps:cNvCnPr/>
                      <wps:spPr>
                        <a:xfrm flipH="1" flipV="1">
                          <a:off x="0" y="0"/>
                          <a:ext cx="4314825" cy="352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B167DF" id="Rechte verbindingslijn met pijl 34" o:spid="_x0000_s1026" type="#_x0000_t32" style="position:absolute;margin-left:-372pt;margin-top:23.1pt;width:339.75pt;height:27.75pt;flip:x y;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" strokecolor="#4579b8 [3044]">
                <v:stroke endarrow="open"/>
              </v:shape>
            </w:pict>
          </mc:Fallback>
        </mc:AlternateContent>
      </w:r>
    </w:p>
    <w:p w:rsidR="005F2C66" w:rsidRDefault="005F2C66" w:rsidP="005F2C66"/>
    <w:p w:rsidR="005F2C66" w:rsidRDefault="005F2C66" w:rsidP="005F2C66">
      <w:r>
        <w:rPr>
          <w:noProof/>
          <w:lang w:eastAsia="nl-BE"/>
        </w:rPr>
        <mc:AlternateContent>
          <mc:Choice Requires="wps">
            <w:drawing>
              <wp:anchor distT="0" distB="0" distL="114300" distR="114300" simplePos="0" relativeHeight="251657216" behindDoc="0" locked="0" layoutInCell="1" allowOverlap="1">
                <wp:simplePos x="0" y="0"/>
                <wp:positionH relativeFrom="column">
                  <wp:posOffset>2900680</wp:posOffset>
                </wp:positionH>
                <wp:positionV relativeFrom="paragraph">
                  <wp:posOffset>399415</wp:posOffset>
                </wp:positionV>
                <wp:extent cx="304800" cy="276225"/>
                <wp:effectExtent l="38100" t="0" r="19050" b="47625"/>
                <wp:wrapNone/>
                <wp:docPr id="37" name="Rechte verbindingslijn met pijl 37"/>
                <wp:cNvGraphicFramePr/>
                <a:graphic xmlns:a="http://schemas.openxmlformats.org/drawingml/2006/main">
                  <a:graphicData uri="http://schemas.microsoft.com/office/word/2010/wordprocessingShape">
                    <wps:wsp>
                      <wps:cNvCnPr/>
                      <wps:spPr>
                        <a:xfrm flipH="1">
                          <a:off x="0" y="0"/>
                          <a:ext cx="304800" cy="276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2A3F68" id="Rechte verbindingslijn met pijl 37" o:spid="_x0000_s1026" type="#_x0000_t32" style="position:absolute;margin-left:228.4pt;margin-top:31.45pt;width:24pt;height:21.75pt;flip:x;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" strokecolor="#4579b8 [3044]">
                <v:stroke endarrow="open"/>
              </v:shape>
            </w:pict>
          </mc:Fallback>
        </mc:AlternateContent>
      </w:r>
      <w:r>
        <w:t xml:space="preserve">Standaard is alle data onzichtbaar. Klik op het pijltje links van het veld om de data uit te klappen. Klik met de </w:t>
      </w:r>
      <w:r>
        <w:rPr>
          <w:b/>
        </w:rPr>
        <w:t>rechtermuisknop</w:t>
      </w:r>
      <w:r>
        <w:t xml:space="preserve"> op het groepsveld om meer opties te zien.</w:t>
      </w:r>
    </w:p>
    <w:p w:rsidR="005F2C66" w:rsidRPr="005F2C66" w:rsidRDefault="005F2C66" w:rsidP="005F2C66">
      <w:r>
        <w:rPr>
          <w:noProof/>
          <w:lang w:eastAsia="nl-BE"/>
        </w:rPr>
        <w:drawing>
          <wp:inline distT="0" distB="0" distL="0" distR="0" wp14:anchorId="57E0B906" wp14:editId="6A5E7DCB">
            <wp:extent cx="2828925" cy="1638300"/>
            <wp:effectExtent l="0" t="0" r="9525"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28925" cy="1638300"/>
                    </a:xfrm>
                    <a:prstGeom prst="rect">
                      <a:avLst/>
                    </a:prstGeom>
                  </pic:spPr>
                </pic:pic>
              </a:graphicData>
            </a:graphic>
          </wp:inline>
        </w:drawing>
      </w:r>
    </w:p>
    <w:p w:rsidR="005F2C66" w:rsidRDefault="005F2C66" w:rsidP="005F2C66">
      <w:r>
        <w:t>Er kan ook gegroepeerd worden op een veld door het te verslepen naar het groeperingspaneel. Er kan hierdoor op meerdere velden gegroepeerd worden. Er kan oneindig worden gesorteerd.</w:t>
      </w:r>
    </w:p>
    <w:p w:rsidR="00EF6FA7" w:rsidRDefault="005F2C66" w:rsidP="005F2C66">
      <w:r>
        <w:rPr>
          <w:noProof/>
          <w:lang w:eastAsia="nl-BE"/>
        </w:rPr>
        <w:drawing>
          <wp:inline distT="0" distB="0" distL="0" distR="0" wp14:anchorId="1DA66E51" wp14:editId="5F484425">
            <wp:extent cx="1914525" cy="485775"/>
            <wp:effectExtent l="0" t="0" r="9525" b="952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914525" cy="485775"/>
                    </a:xfrm>
                    <a:prstGeom prst="rect">
                      <a:avLst/>
                    </a:prstGeom>
                  </pic:spPr>
                </pic:pic>
              </a:graphicData>
            </a:graphic>
          </wp:inline>
        </w:drawing>
      </w:r>
    </w:p>
    <w:p w:rsidR="005F2C66" w:rsidRDefault="00EF6FA7" w:rsidP="00EF6FA7">
      <w:pPr>
        <w:pStyle w:val="Kop3"/>
        <w:numPr>
          <w:ilvl w:val="2"/>
          <w:numId w:val="1"/>
        </w:numPr>
      </w:pPr>
      <w:r>
        <w:br w:type="page"/>
      </w:r>
      <w:bookmarkStart w:id="14" w:name="_Toc439163235"/>
      <w:r>
        <w:lastRenderedPageBreak/>
        <w:t>Filteren</w:t>
      </w:r>
      <w:bookmarkEnd w:id="14"/>
    </w:p>
    <w:p w:rsidR="00EF6FA7" w:rsidRDefault="00EF6FA7" w:rsidP="00EF6FA7"/>
    <w:p w:rsidR="00EF6FA7" w:rsidRDefault="00EF6FA7" w:rsidP="00EF6FA7">
      <w:r>
        <w:t>Filteren van data kan op verschillende manieren:</w:t>
      </w:r>
    </w:p>
    <w:p w:rsidR="00EF6FA7" w:rsidRDefault="00EF6FA7" w:rsidP="00EF6FA7">
      <w:pPr>
        <w:pStyle w:val="Lijstalinea"/>
        <w:numPr>
          <w:ilvl w:val="0"/>
          <w:numId w:val="3"/>
        </w:numPr>
      </w:pPr>
      <w:r>
        <w:t xml:space="preserve">Klik rechts bovenaan bij de gewenste kolom op het ‘trechter’ icoontje om de filter weer te geven. Klik daarna de gewenste waarde aan om daarop te filteren. </w:t>
      </w:r>
    </w:p>
    <w:p w:rsidR="00EF6FA7" w:rsidRDefault="00EF6FA7" w:rsidP="00EF6FA7">
      <w:r>
        <w:rPr>
          <w:noProof/>
          <w:lang w:eastAsia="nl-BE"/>
        </w:rPr>
        <w:drawing>
          <wp:inline distT="0" distB="0" distL="0" distR="0" wp14:anchorId="4C219FE3" wp14:editId="2BEFC716">
            <wp:extent cx="3752850" cy="3190875"/>
            <wp:effectExtent l="0" t="0" r="0" b="952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752850" cy="3190875"/>
                    </a:xfrm>
                    <a:prstGeom prst="rect">
                      <a:avLst/>
                    </a:prstGeom>
                  </pic:spPr>
                </pic:pic>
              </a:graphicData>
            </a:graphic>
          </wp:inline>
        </w:drawing>
      </w:r>
    </w:p>
    <w:p w:rsidR="00EF6FA7" w:rsidRDefault="00EF6FA7" w:rsidP="00EF6FA7">
      <w:r>
        <w:t>Bij een kolom waarop gefilterd wordt, is het ‘icoontje’ zichtbaar. Onderaan de lijst staat ook een verwijzing naar de filter.</w:t>
      </w:r>
    </w:p>
    <w:p w:rsidR="00EF6FA7" w:rsidRDefault="00AA3A81" w:rsidP="00EF6FA7">
      <w:r>
        <w:rPr>
          <w:noProof/>
          <w:lang w:eastAsia="nl-BE"/>
        </w:rPr>
        <mc:AlternateContent>
          <mc:Choice Requires="wps">
            <w:drawing>
              <wp:anchor distT="0" distB="0" distL="114300" distR="114300" simplePos="0" relativeHeight="251664384" behindDoc="0" locked="0" layoutInCell="1" allowOverlap="1">
                <wp:simplePos x="0" y="0"/>
                <wp:positionH relativeFrom="column">
                  <wp:posOffset>605155</wp:posOffset>
                </wp:positionH>
                <wp:positionV relativeFrom="paragraph">
                  <wp:posOffset>810260</wp:posOffset>
                </wp:positionV>
                <wp:extent cx="2209800" cy="819150"/>
                <wp:effectExtent l="0" t="57150" r="0" b="19050"/>
                <wp:wrapNone/>
                <wp:docPr id="43" name="Rechte verbindingslijn met pijl 43"/>
                <wp:cNvGraphicFramePr/>
                <a:graphic xmlns:a="http://schemas.openxmlformats.org/drawingml/2006/main">
                  <a:graphicData uri="http://schemas.microsoft.com/office/word/2010/wordprocessingShape">
                    <wps:wsp>
                      <wps:cNvCnPr/>
                      <wps:spPr>
                        <a:xfrm flipV="1">
                          <a:off x="0" y="0"/>
                          <a:ext cx="2209800" cy="819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300E4B" id="Rechte verbindingslijn met pijl 43" o:spid="_x0000_s1026" type="#_x0000_t32" style="position:absolute;margin-left:47.65pt;margin-top:63.8pt;width:174pt;height:64.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" strokecolor="#4579b8 [3044]">
                <v:stroke endarrow="open"/>
              </v:shape>
            </w:pict>
          </mc:Fallback>
        </mc:AlternateContent>
      </w:r>
      <w:r>
        <w:rPr>
          <w:noProof/>
          <w:lang w:eastAsia="nl-BE"/>
        </w:rPr>
        <mc:AlternateContent>
          <mc:Choice Requires="wps">
            <w:drawing>
              <wp:anchor distT="0" distB="0" distL="114300" distR="114300" simplePos="0" relativeHeight="251662336" behindDoc="0" locked="0" layoutInCell="1" allowOverlap="1">
                <wp:simplePos x="0" y="0"/>
                <wp:positionH relativeFrom="column">
                  <wp:posOffset>2672080</wp:posOffset>
                </wp:positionH>
                <wp:positionV relativeFrom="paragraph">
                  <wp:posOffset>924560</wp:posOffset>
                </wp:positionV>
                <wp:extent cx="1800225" cy="495300"/>
                <wp:effectExtent l="38100" t="57150" r="28575" b="19050"/>
                <wp:wrapNone/>
                <wp:docPr id="42" name="Rechte verbindingslijn met pijl 42"/>
                <wp:cNvGraphicFramePr/>
                <a:graphic xmlns:a="http://schemas.openxmlformats.org/drawingml/2006/main">
                  <a:graphicData uri="http://schemas.microsoft.com/office/word/2010/wordprocessingShape">
                    <wps:wsp>
                      <wps:cNvCnPr/>
                      <wps:spPr>
                        <a:xfrm flipH="1" flipV="1">
                          <a:off x="0" y="0"/>
                          <a:ext cx="1800225" cy="495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443B95" id="Rechte verbindingslijn met pijl 42" o:spid="_x0000_s1026" type="#_x0000_t32" style="position:absolute;margin-left:210.4pt;margin-top:72.8pt;width:141.75pt;height:39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" strokecolor="#4579b8 [3044]">
                <v:stroke endarrow="open"/>
              </v:shape>
            </w:pict>
          </mc:Fallback>
        </mc:AlternateContent>
      </w:r>
      <w:r w:rsidR="00EF6FA7">
        <w:rPr>
          <w:noProof/>
          <w:lang w:eastAsia="nl-BE"/>
        </w:rPr>
        <w:drawing>
          <wp:anchor distT="0" distB="0" distL="114300" distR="114300" simplePos="0" relativeHeight="251660288" behindDoc="0" locked="0" layoutInCell="1" allowOverlap="1" wp14:anchorId="758D2819" wp14:editId="4348323B">
            <wp:simplePos x="0" y="0"/>
            <wp:positionH relativeFrom="column">
              <wp:posOffset>2557780</wp:posOffset>
            </wp:positionH>
            <wp:positionV relativeFrom="paragraph">
              <wp:posOffset>635000</wp:posOffset>
            </wp:positionV>
            <wp:extent cx="2609850" cy="285750"/>
            <wp:effectExtent l="0" t="0" r="0" b="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609850" cy="285750"/>
                    </a:xfrm>
                    <a:prstGeom prst="rect">
                      <a:avLst/>
                    </a:prstGeom>
                  </pic:spPr>
                </pic:pic>
              </a:graphicData>
            </a:graphic>
            <wp14:sizeRelH relativeFrom="page">
              <wp14:pctWidth>0</wp14:pctWidth>
            </wp14:sizeRelH>
            <wp14:sizeRelV relativeFrom="page">
              <wp14:pctHeight>0</wp14:pctHeight>
            </wp14:sizeRelV>
          </wp:anchor>
        </w:drawing>
      </w:r>
      <w:r w:rsidR="00EF6FA7">
        <w:rPr>
          <w:noProof/>
          <w:lang w:eastAsia="nl-BE"/>
        </w:rPr>
        <w:drawing>
          <wp:inline distT="0" distB="0" distL="0" distR="0" wp14:anchorId="063F3639" wp14:editId="420FDC8F">
            <wp:extent cx="2238375" cy="1047750"/>
            <wp:effectExtent l="0" t="0" r="9525"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238375" cy="1047750"/>
                    </a:xfrm>
                    <a:prstGeom prst="rect">
                      <a:avLst/>
                    </a:prstGeom>
                  </pic:spPr>
                </pic:pic>
              </a:graphicData>
            </a:graphic>
          </wp:inline>
        </w:drawing>
      </w:r>
    </w:p>
    <w:p w:rsidR="00EF6FA7" w:rsidRDefault="00EF6FA7" w:rsidP="00EF6FA7">
      <w:r>
        <w:t>Ook onderaan de lijst staat de filter afgebeeld. De filter kan terug ongedaan gemaakt worden door op het icoontje te klikken en ‘Alles’ te kiezen. Onderaan kan de filter ofwel verwijderd ofwel uitgeschakeld worden.</w:t>
      </w:r>
    </w:p>
    <w:p w:rsidR="00EF6FA7" w:rsidRDefault="00EF6FA7" w:rsidP="00EF6FA7">
      <w:pPr>
        <w:rPr>
          <w:b/>
        </w:rPr>
      </w:pPr>
      <w:r w:rsidRPr="00EF6FA7">
        <w:rPr>
          <w:b/>
          <w:u w:val="single"/>
        </w:rPr>
        <w:t>Belangrijk</w:t>
      </w:r>
      <w:r>
        <w:rPr>
          <w:b/>
        </w:rPr>
        <w:t xml:space="preserve">: Een filter blijft actief na het afsluiten van het programma. Controleer bij ontbrekende data dus altijd op actieve filters. </w:t>
      </w:r>
    </w:p>
    <w:p w:rsidR="00AA3A81" w:rsidRDefault="00AA3A81" w:rsidP="00EF6FA7">
      <w:r>
        <w:t xml:space="preserve">Bij de waarde </w:t>
      </w:r>
      <w:r>
        <w:rPr>
          <w:b/>
        </w:rPr>
        <w:t>(Aangepast)</w:t>
      </w:r>
      <w:r>
        <w:t xml:space="preserve"> kan er gekozen worden voor een aangepaste filter. </w:t>
      </w:r>
    </w:p>
    <w:p w:rsidR="00AA3A81" w:rsidRDefault="00AA3A81" w:rsidP="00EF6FA7">
      <w:r>
        <w:rPr>
          <w:noProof/>
          <w:lang w:eastAsia="nl-BE"/>
        </w:rPr>
        <w:lastRenderedPageBreak/>
        <w:drawing>
          <wp:inline distT="0" distB="0" distL="0" distR="0" wp14:anchorId="71571A66" wp14:editId="545EF79F">
            <wp:extent cx="5760720" cy="4632812"/>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4632812"/>
                    </a:xfrm>
                    <a:prstGeom prst="rect">
                      <a:avLst/>
                    </a:prstGeom>
                  </pic:spPr>
                </pic:pic>
              </a:graphicData>
            </a:graphic>
          </wp:inline>
        </w:drawing>
      </w:r>
    </w:p>
    <w:p w:rsidR="00AA3A81" w:rsidRDefault="00AA3A81" w:rsidP="00EF6FA7">
      <w:r>
        <w:t xml:space="preserve">Indien er met de </w:t>
      </w:r>
      <w:r>
        <w:rPr>
          <w:b/>
        </w:rPr>
        <w:t>rechtermuisknop</w:t>
      </w:r>
      <w:r>
        <w:t xml:space="preserve"> wordt geklikt op een kolom kop om het snel</w:t>
      </w:r>
      <w:r w:rsidR="00126287">
        <w:t>-</w:t>
      </w:r>
      <w:r>
        <w:t>menu weer te geven, kan er een geavanceerde filter weergegeven worden door te kiezen voor ‘Filter-bewerker’.</w:t>
      </w:r>
    </w:p>
    <w:p w:rsidR="00AA3A81" w:rsidRDefault="00AA3A81" w:rsidP="00EF6FA7">
      <w:r>
        <w:rPr>
          <w:noProof/>
          <w:lang w:eastAsia="nl-BE"/>
        </w:rPr>
        <w:drawing>
          <wp:inline distT="0" distB="0" distL="0" distR="0" wp14:anchorId="2B10CC3C" wp14:editId="3E77D8AA">
            <wp:extent cx="2247900" cy="381000"/>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47900" cy="381000"/>
                    </a:xfrm>
                    <a:prstGeom prst="rect">
                      <a:avLst/>
                    </a:prstGeom>
                  </pic:spPr>
                </pic:pic>
              </a:graphicData>
            </a:graphic>
          </wp:inline>
        </w:drawing>
      </w:r>
    </w:p>
    <w:p w:rsidR="00AA3A81" w:rsidRDefault="00AA3A81" w:rsidP="00EF6FA7">
      <w:r>
        <w:t xml:space="preserve">Dit is een geavanceerde filter waarbij meerdere velden gekozen kunnen worden als filtervelden. </w:t>
      </w:r>
    </w:p>
    <w:p w:rsidR="00AA3A81" w:rsidRDefault="00AA3A81" w:rsidP="00EF6FA7">
      <w:r>
        <w:rPr>
          <w:noProof/>
          <w:lang w:eastAsia="nl-BE"/>
        </w:rPr>
        <w:lastRenderedPageBreak/>
        <w:drawing>
          <wp:inline distT="0" distB="0" distL="0" distR="0" wp14:anchorId="5C6B4A89" wp14:editId="65C8F202">
            <wp:extent cx="4267200" cy="4124325"/>
            <wp:effectExtent l="0" t="0" r="0" b="952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267200" cy="4124325"/>
                    </a:xfrm>
                    <a:prstGeom prst="rect">
                      <a:avLst/>
                    </a:prstGeom>
                  </pic:spPr>
                </pic:pic>
              </a:graphicData>
            </a:graphic>
          </wp:inline>
        </w:drawing>
      </w:r>
    </w:p>
    <w:p w:rsidR="00AA3A81" w:rsidRDefault="00DF7790" w:rsidP="00EF6FA7">
      <w:r>
        <w:rPr>
          <w:noProof/>
          <w:lang w:eastAsia="nl-BE"/>
        </w:rPr>
        <w:drawing>
          <wp:anchor distT="0" distB="0" distL="114300" distR="114300" simplePos="0" relativeHeight="251672576" behindDoc="0" locked="0" layoutInCell="1" allowOverlap="1" wp14:anchorId="52EBEC4C" wp14:editId="3FD50450">
            <wp:simplePos x="0" y="0"/>
            <wp:positionH relativeFrom="column">
              <wp:posOffset>2653030</wp:posOffset>
            </wp:positionH>
            <wp:positionV relativeFrom="paragraph">
              <wp:posOffset>1176655</wp:posOffset>
            </wp:positionV>
            <wp:extent cx="2228850" cy="390525"/>
            <wp:effectExtent l="0" t="0" r="0" b="9525"/>
            <wp:wrapSquare wrapText="bothSides"/>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228850" cy="390525"/>
                    </a:xfrm>
                    <a:prstGeom prst="rect">
                      <a:avLst/>
                    </a:prstGeom>
                  </pic:spPr>
                </pic:pic>
              </a:graphicData>
            </a:graphic>
            <wp14:sizeRelH relativeFrom="page">
              <wp14:pctWidth>0</wp14:pctWidth>
            </wp14:sizeRelH>
            <wp14:sizeRelV relativeFrom="page">
              <wp14:pctHeight>0</wp14:pctHeight>
            </wp14:sizeRelV>
          </wp:anchor>
        </w:drawing>
      </w:r>
      <w:r w:rsidR="00AA3A81">
        <w:t>Via het snel</w:t>
      </w:r>
      <w:r w:rsidR="00126287">
        <w:t>-</w:t>
      </w:r>
      <w:r w:rsidR="00AA3A81">
        <w:t>menu kan er ook gekozen worden voor de ‘autofilter rij’. Indien deze zichtbaar is, kan meteen in de filter getikt worden om de correcte gegevens weer te geven.</w:t>
      </w:r>
      <w:r w:rsidR="00AA3A81">
        <w:rPr>
          <w:noProof/>
          <w:lang w:eastAsia="nl-BE"/>
        </w:rPr>
        <w:drawing>
          <wp:inline distT="0" distB="0" distL="0" distR="0" wp14:anchorId="3949643B" wp14:editId="4F96F636">
            <wp:extent cx="2114550" cy="188595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114550" cy="1885950"/>
                    </a:xfrm>
                    <a:prstGeom prst="rect">
                      <a:avLst/>
                    </a:prstGeom>
                  </pic:spPr>
                </pic:pic>
              </a:graphicData>
            </a:graphic>
          </wp:inline>
        </w:drawing>
      </w:r>
      <w:r w:rsidRPr="00DF7790">
        <w:rPr>
          <w:noProof/>
          <w:lang w:eastAsia="nl-BE"/>
        </w:rPr>
        <w:t xml:space="preserve"> </w:t>
      </w:r>
    </w:p>
    <w:p w:rsidR="00AA3A81" w:rsidRDefault="00DF7790" w:rsidP="00EF6FA7">
      <w:r>
        <w:rPr>
          <w:noProof/>
          <w:lang w:eastAsia="nl-BE"/>
        </w:rPr>
        <mc:AlternateContent>
          <mc:Choice Requires="wps">
            <w:drawing>
              <wp:anchor distT="0" distB="0" distL="114300" distR="114300" simplePos="0" relativeHeight="251670528" behindDoc="0" locked="0" layoutInCell="1" allowOverlap="1" wp14:anchorId="6D705A18" wp14:editId="0A3D3AD1">
                <wp:simplePos x="0" y="0"/>
                <wp:positionH relativeFrom="column">
                  <wp:posOffset>2843530</wp:posOffset>
                </wp:positionH>
                <wp:positionV relativeFrom="paragraph">
                  <wp:posOffset>381000</wp:posOffset>
                </wp:positionV>
                <wp:extent cx="1419225" cy="885825"/>
                <wp:effectExtent l="38100" t="0" r="28575" b="47625"/>
                <wp:wrapNone/>
                <wp:docPr id="51" name="Rechte verbindingslijn met pijl 51"/>
                <wp:cNvGraphicFramePr/>
                <a:graphic xmlns:a="http://schemas.openxmlformats.org/drawingml/2006/main">
                  <a:graphicData uri="http://schemas.microsoft.com/office/word/2010/wordprocessingShape">
                    <wps:wsp>
                      <wps:cNvCnPr/>
                      <wps:spPr>
                        <a:xfrm flipH="1">
                          <a:off x="0" y="0"/>
                          <a:ext cx="1419225" cy="885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CE4176" id="Rechte verbindingslijn met pijl 51" o:spid="_x0000_s1026" type="#_x0000_t32" style="position:absolute;margin-left:223.9pt;margin-top:30pt;width:111.75pt;height:69.7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" strokecolor="#4579b8 [3044]">
                <v:stroke endarrow="open"/>
              </v:shape>
            </w:pict>
          </mc:Fallback>
        </mc:AlternateContent>
      </w:r>
      <w:r>
        <w:rPr>
          <w:noProof/>
          <w:lang w:eastAsia="nl-BE"/>
        </w:rPr>
        <mc:AlternateContent>
          <mc:Choice Requires="wps">
            <w:drawing>
              <wp:anchor distT="0" distB="0" distL="114300" distR="114300" simplePos="0" relativeHeight="251668480" behindDoc="0" locked="0" layoutInCell="1" allowOverlap="1" wp14:anchorId="6A060D36" wp14:editId="0535ADAF">
                <wp:simplePos x="0" y="0"/>
                <wp:positionH relativeFrom="column">
                  <wp:posOffset>2310129</wp:posOffset>
                </wp:positionH>
                <wp:positionV relativeFrom="paragraph">
                  <wp:posOffset>581025</wp:posOffset>
                </wp:positionV>
                <wp:extent cx="2962275" cy="523875"/>
                <wp:effectExtent l="0" t="0" r="85725" b="85725"/>
                <wp:wrapNone/>
                <wp:docPr id="50" name="Rechte verbindingslijn met pijl 50"/>
                <wp:cNvGraphicFramePr/>
                <a:graphic xmlns:a="http://schemas.openxmlformats.org/drawingml/2006/main">
                  <a:graphicData uri="http://schemas.microsoft.com/office/word/2010/wordprocessingShape">
                    <wps:wsp>
                      <wps:cNvCnPr/>
                      <wps:spPr>
                        <a:xfrm>
                          <a:off x="0" y="0"/>
                          <a:ext cx="2962275" cy="523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C1B173" id="Rechte verbindingslijn met pijl 50" o:spid="_x0000_s1026" type="#_x0000_t32" style="position:absolute;margin-left:181.9pt;margin-top:45.75pt;width:233.25pt;height:41.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" strokecolor="#4579b8 [3044]">
                <v:stroke endarrow="open"/>
              </v:shape>
            </w:pict>
          </mc:Fallback>
        </mc:AlternateContent>
      </w:r>
      <w:r>
        <w:rPr>
          <w:noProof/>
          <w:lang w:eastAsia="nl-BE"/>
        </w:rPr>
        <mc:AlternateContent>
          <mc:Choice Requires="wps">
            <w:drawing>
              <wp:anchor distT="0" distB="0" distL="114300" distR="114300" simplePos="0" relativeHeight="251666432" behindDoc="0" locked="0" layoutInCell="1" allowOverlap="1" wp14:anchorId="7754B69D" wp14:editId="07EE8D0A">
                <wp:simplePos x="0" y="0"/>
                <wp:positionH relativeFrom="column">
                  <wp:posOffset>776605</wp:posOffset>
                </wp:positionH>
                <wp:positionV relativeFrom="paragraph">
                  <wp:posOffset>381000</wp:posOffset>
                </wp:positionV>
                <wp:extent cx="847725" cy="657225"/>
                <wp:effectExtent l="0" t="0" r="66675" b="47625"/>
                <wp:wrapNone/>
                <wp:docPr id="49" name="Rechte verbindingslijn met pijl 49"/>
                <wp:cNvGraphicFramePr/>
                <a:graphic xmlns:a="http://schemas.openxmlformats.org/drawingml/2006/main">
                  <a:graphicData uri="http://schemas.microsoft.com/office/word/2010/wordprocessingShape">
                    <wps:wsp>
                      <wps:cNvCnPr/>
                      <wps:spPr>
                        <a:xfrm>
                          <a:off x="0" y="0"/>
                          <a:ext cx="847725" cy="657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9DB086" id="Rechte verbindingslijn met pijl 49" o:spid="_x0000_s1026" type="#_x0000_t32" style="position:absolute;margin-left:61.15pt;margin-top:30pt;width:66.75pt;height:51.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" strokecolor="#4579b8 [3044]">
                <v:stroke endarrow="open"/>
              </v:shape>
            </w:pict>
          </mc:Fallback>
        </mc:AlternateContent>
      </w:r>
      <w:r w:rsidR="00AA3A81">
        <w:t xml:space="preserve">Alle filters staan onderaan actief en kunnen daar snel uitgeschakeld of verwijderd worden. </w:t>
      </w:r>
      <w:r>
        <w:t xml:space="preserve">Er wordt ook een historiek bijgehouden van de gebruikte filters. Deze kunnen snel aangeklikt worden en terug actief gemaakt worden. De actie ‘Bewerk Filter’ opent het geavanceerde filterscherm. </w:t>
      </w:r>
    </w:p>
    <w:p w:rsidR="00DF7790" w:rsidRDefault="00DF7790" w:rsidP="00EF6FA7"/>
    <w:p w:rsidR="00AA3A81" w:rsidRPr="00AA3A81" w:rsidRDefault="00AA3A81" w:rsidP="00EF6FA7">
      <w:r>
        <w:rPr>
          <w:noProof/>
          <w:lang w:eastAsia="nl-BE"/>
        </w:rPr>
        <w:drawing>
          <wp:inline distT="0" distB="0" distL="0" distR="0" wp14:anchorId="65A5709A" wp14:editId="16DDB816">
            <wp:extent cx="5760720" cy="797494"/>
            <wp:effectExtent l="0" t="0" r="0" b="317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797494"/>
                    </a:xfrm>
                    <a:prstGeom prst="rect">
                      <a:avLst/>
                    </a:prstGeom>
                  </pic:spPr>
                </pic:pic>
              </a:graphicData>
            </a:graphic>
          </wp:inline>
        </w:drawing>
      </w:r>
    </w:p>
    <w:p w:rsidR="00EF6FA7" w:rsidRDefault="00DF7790" w:rsidP="00DF7790">
      <w:pPr>
        <w:pStyle w:val="Kop3"/>
        <w:numPr>
          <w:ilvl w:val="2"/>
          <w:numId w:val="1"/>
        </w:numPr>
      </w:pPr>
      <w:bookmarkStart w:id="15" w:name="_Toc439163236"/>
      <w:r>
        <w:lastRenderedPageBreak/>
        <w:t>Zoeken</w:t>
      </w:r>
      <w:bookmarkEnd w:id="15"/>
    </w:p>
    <w:p w:rsidR="00DF7790" w:rsidRDefault="00DF7790" w:rsidP="00DF7790"/>
    <w:p w:rsidR="00DF7790" w:rsidRDefault="00DF7790" w:rsidP="00DF7790">
      <w:pPr>
        <w:pStyle w:val="Lijstalinea"/>
        <w:numPr>
          <w:ilvl w:val="0"/>
          <w:numId w:val="3"/>
        </w:numPr>
      </w:pPr>
      <w:r>
        <w:t xml:space="preserve">Zoeken via het </w:t>
      </w:r>
      <w:r w:rsidRPr="00126287">
        <w:rPr>
          <w:b/>
        </w:rPr>
        <w:t>zoek</w:t>
      </w:r>
      <w:r w:rsidR="00126287" w:rsidRPr="00126287">
        <w:rPr>
          <w:b/>
        </w:rPr>
        <w:t>-</w:t>
      </w:r>
      <w:r w:rsidRPr="00126287">
        <w:rPr>
          <w:b/>
        </w:rPr>
        <w:t>veld</w:t>
      </w:r>
      <w:r>
        <w:t xml:space="preserve"> rechts bovenaan. Zoeken gebeurt in combinatie met actieve filters. Vul de zoekterm in en druk op ‘Enter’ of ‘Zoeken’. Dit zoek</w:t>
      </w:r>
      <w:r w:rsidR="00126287">
        <w:t>-</w:t>
      </w:r>
      <w:r>
        <w:t xml:space="preserve">veld zoekt in het </w:t>
      </w:r>
      <w:r>
        <w:rPr>
          <w:b/>
        </w:rPr>
        <w:t>volledige</w:t>
      </w:r>
      <w:r>
        <w:t xml:space="preserve"> bestand van de lijst, dit wil zeggen, </w:t>
      </w:r>
      <w:r w:rsidRPr="00126287">
        <w:rPr>
          <w:b/>
        </w:rPr>
        <w:t>zichtbare en onzichtbare kolommen</w:t>
      </w:r>
      <w:r>
        <w:t>. Druk op ‘X’ om de zoekterm terug te verwijderen.</w:t>
      </w:r>
    </w:p>
    <w:p w:rsidR="00DF7790" w:rsidRDefault="00DF7790" w:rsidP="00DF7790">
      <w:r>
        <w:rPr>
          <w:noProof/>
          <w:lang w:eastAsia="nl-BE"/>
        </w:rPr>
        <w:drawing>
          <wp:inline distT="0" distB="0" distL="0" distR="0" wp14:anchorId="34CFCCAB" wp14:editId="3E9DA150">
            <wp:extent cx="1743075" cy="409575"/>
            <wp:effectExtent l="0" t="0" r="9525" b="952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743075" cy="409575"/>
                    </a:xfrm>
                    <a:prstGeom prst="rect">
                      <a:avLst/>
                    </a:prstGeom>
                  </pic:spPr>
                </pic:pic>
              </a:graphicData>
            </a:graphic>
          </wp:inline>
        </w:drawing>
      </w:r>
    </w:p>
    <w:p w:rsidR="00E7283B" w:rsidRDefault="00DF7790" w:rsidP="00180EB9">
      <w:pPr>
        <w:pStyle w:val="Lijstalinea"/>
        <w:numPr>
          <w:ilvl w:val="0"/>
          <w:numId w:val="3"/>
        </w:numPr>
      </w:pPr>
      <w:r>
        <w:t xml:space="preserve">Zoeken via </w:t>
      </w:r>
      <w:r w:rsidRPr="00E7283B">
        <w:rPr>
          <w:b/>
        </w:rPr>
        <w:t>zoekpaneel</w:t>
      </w:r>
      <w:r>
        <w:t>. Het zoekpaneel is standaard verborgen en kan zichtbaar gemaakt worden door het snel</w:t>
      </w:r>
      <w:r w:rsidR="00126287">
        <w:t>-</w:t>
      </w:r>
      <w:r>
        <w:t>menu aan te spreken (</w:t>
      </w:r>
      <w:r w:rsidRPr="00E7283B">
        <w:rPr>
          <w:b/>
        </w:rPr>
        <w:t>rechtermuisknop op kolom kop</w:t>
      </w:r>
      <w:r>
        <w:t xml:space="preserve">) en te kiezen voor ‘Toon zoekpaneel’. </w:t>
      </w:r>
      <w:r w:rsidR="00126287">
        <w:t xml:space="preserve">Er kan daarna een term ingevuld worden en op ‘Zoeken’ gedrukt worden. De gevonden resultaten worden in een kleurtje weergegeven om snel resultaten te zien. Dit zoek-veld zoekt </w:t>
      </w:r>
      <w:r w:rsidR="00126287" w:rsidRPr="00E7283B">
        <w:rPr>
          <w:b/>
        </w:rPr>
        <w:t>enkel</w:t>
      </w:r>
      <w:r w:rsidR="00126287">
        <w:t xml:space="preserve"> in de </w:t>
      </w:r>
      <w:r w:rsidR="00126287" w:rsidRPr="00E7283B">
        <w:rPr>
          <w:b/>
        </w:rPr>
        <w:t>zichtbare kolommen</w:t>
      </w:r>
      <w:r w:rsidR="00126287">
        <w:t xml:space="preserve">. Druk op ‘Wissen’ om de zoekterm terug te wissen. </w:t>
      </w:r>
      <w:r w:rsidR="00E7283B">
        <w:br/>
        <w:t xml:space="preserve">Als je een spatie gebruikt in de zoekterm, dan wordt gezocht op elk deel van het woord. Vb. de zoekterm ‘Van </w:t>
      </w:r>
      <w:proofErr w:type="spellStart"/>
      <w:r w:rsidR="00E7283B">
        <w:t>asse</w:t>
      </w:r>
      <w:proofErr w:type="spellEnd"/>
      <w:r w:rsidR="00E7283B">
        <w:t xml:space="preserve">’ zal zoeken op alles waar ‘Van’ of ‘Asse’ in voorkomt. </w:t>
      </w:r>
      <w:r w:rsidR="00E7283B" w:rsidRPr="00E7283B">
        <w:rPr>
          <w:b/>
        </w:rPr>
        <w:t xml:space="preserve">Als </w:t>
      </w:r>
      <w:r w:rsidR="00E7283B">
        <w:rPr>
          <w:b/>
        </w:rPr>
        <w:t xml:space="preserve">je </w:t>
      </w:r>
      <w:r w:rsidR="00E7283B" w:rsidRPr="00E7283B">
        <w:rPr>
          <w:b/>
        </w:rPr>
        <w:t xml:space="preserve">enkel de resultaten wil zien waar ‘Van </w:t>
      </w:r>
      <w:proofErr w:type="spellStart"/>
      <w:r w:rsidR="00E7283B" w:rsidRPr="00E7283B">
        <w:rPr>
          <w:b/>
        </w:rPr>
        <w:t>asse</w:t>
      </w:r>
      <w:proofErr w:type="spellEnd"/>
      <w:r w:rsidR="00E7283B" w:rsidRPr="00E7283B">
        <w:rPr>
          <w:b/>
        </w:rPr>
        <w:t xml:space="preserve">’ als geheel in voorkomt, dan dien je de term tussen dubbele quoten te zetten </w:t>
      </w:r>
      <w:proofErr w:type="spellStart"/>
      <w:r w:rsidR="00E7283B">
        <w:t>vb</w:t>
      </w:r>
      <w:proofErr w:type="spellEnd"/>
      <w:r w:rsidR="00E7283B">
        <w:t xml:space="preserve"> :  “Van Asse”.</w:t>
      </w:r>
    </w:p>
    <w:p w:rsidR="00DF7790" w:rsidRDefault="00DF7790" w:rsidP="00DF7790">
      <w:r>
        <w:rPr>
          <w:noProof/>
          <w:lang w:eastAsia="nl-BE"/>
        </w:rPr>
        <w:drawing>
          <wp:inline distT="0" distB="0" distL="0" distR="0" wp14:anchorId="5FB51194" wp14:editId="324CE69A">
            <wp:extent cx="5760720" cy="1197955"/>
            <wp:effectExtent l="0" t="0" r="0" b="254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1197955"/>
                    </a:xfrm>
                    <a:prstGeom prst="rect">
                      <a:avLst/>
                    </a:prstGeom>
                  </pic:spPr>
                </pic:pic>
              </a:graphicData>
            </a:graphic>
          </wp:inline>
        </w:drawing>
      </w:r>
    </w:p>
    <w:p w:rsidR="00037DDF" w:rsidRDefault="00037DDF" w:rsidP="00DF7790"/>
    <w:p w:rsidR="00037DDF" w:rsidRDefault="00037DDF" w:rsidP="00DF7790">
      <w:r>
        <w:tab/>
        <w:t>Voorbeelden zoektermen</w:t>
      </w:r>
    </w:p>
    <w:p w:rsidR="00037DDF" w:rsidRDefault="00037DDF" w:rsidP="00037DDF">
      <w:pPr>
        <w:pStyle w:val="Lijstalinea"/>
        <w:numPr>
          <w:ilvl w:val="1"/>
          <w:numId w:val="3"/>
        </w:numPr>
      </w:pPr>
      <w:r>
        <w:rPr>
          <w:b/>
        </w:rPr>
        <w:t>r</w:t>
      </w:r>
      <w:r w:rsidRPr="00037DDF">
        <w:rPr>
          <w:b/>
        </w:rPr>
        <w:t>egister</w:t>
      </w:r>
      <w:r>
        <w:t xml:space="preserve"> (</w:t>
      </w:r>
      <w:proofErr w:type="spellStart"/>
      <w:r>
        <w:t>Selects</w:t>
      </w:r>
      <w:proofErr w:type="spellEnd"/>
      <w:r>
        <w:t xml:space="preserve"> records </w:t>
      </w:r>
      <w:proofErr w:type="spellStart"/>
      <w:r>
        <w:t>that</w:t>
      </w:r>
      <w:proofErr w:type="spellEnd"/>
      <w:r>
        <w:t xml:space="preserve"> </w:t>
      </w:r>
      <w:proofErr w:type="spellStart"/>
      <w:r>
        <w:t>contain</w:t>
      </w:r>
      <w:proofErr w:type="spellEnd"/>
      <w:r>
        <w:t xml:space="preserve"> </w:t>
      </w:r>
      <w:proofErr w:type="spellStart"/>
      <w:r>
        <w:t>the</w:t>
      </w:r>
      <w:proofErr w:type="spellEnd"/>
      <w:r>
        <w:t xml:space="preserve"> "register" string in </w:t>
      </w:r>
      <w:proofErr w:type="spellStart"/>
      <w:r>
        <w:t>any</w:t>
      </w:r>
      <w:proofErr w:type="spellEnd"/>
      <w:r>
        <w:t xml:space="preserve"> search column.</w:t>
      </w:r>
      <w:r>
        <w:t>)</w:t>
      </w:r>
    </w:p>
    <w:p w:rsidR="00037DDF" w:rsidRDefault="00037DDF" w:rsidP="00037DDF">
      <w:pPr>
        <w:pStyle w:val="Lijstalinea"/>
        <w:numPr>
          <w:ilvl w:val="1"/>
          <w:numId w:val="3"/>
        </w:numPr>
      </w:pPr>
      <w:r w:rsidRPr="00037DDF">
        <w:rPr>
          <w:b/>
        </w:rPr>
        <w:t>check register Dave</w:t>
      </w:r>
      <w:r>
        <w:t xml:space="preserve"> (</w:t>
      </w:r>
      <w:proofErr w:type="spellStart"/>
      <w:r>
        <w:t>Selects</w:t>
      </w:r>
      <w:proofErr w:type="spellEnd"/>
      <w:r>
        <w:t xml:space="preserve"> records </w:t>
      </w:r>
      <w:proofErr w:type="spellStart"/>
      <w:r>
        <w:t>that</w:t>
      </w:r>
      <w:proofErr w:type="spellEnd"/>
      <w:r>
        <w:t xml:space="preserve"> </w:t>
      </w:r>
      <w:proofErr w:type="spellStart"/>
      <w:r>
        <w:t>contain</w:t>
      </w:r>
      <w:proofErr w:type="spellEnd"/>
      <w:r>
        <w:t xml:space="preserve"> </w:t>
      </w:r>
      <w:proofErr w:type="spellStart"/>
      <w:r>
        <w:t>either</w:t>
      </w:r>
      <w:proofErr w:type="spellEnd"/>
      <w:r>
        <w:t xml:space="preserve"> "check" OR "register" OR "Dave" strings in </w:t>
      </w:r>
      <w:proofErr w:type="spellStart"/>
      <w:r>
        <w:t>any</w:t>
      </w:r>
      <w:proofErr w:type="spellEnd"/>
      <w:r>
        <w:t xml:space="preserve"> search column.</w:t>
      </w:r>
      <w:r>
        <w:t>)</w:t>
      </w:r>
    </w:p>
    <w:p w:rsidR="00037DDF" w:rsidRDefault="00037DDF" w:rsidP="00037DDF">
      <w:pPr>
        <w:pStyle w:val="Lijstalinea"/>
        <w:numPr>
          <w:ilvl w:val="1"/>
          <w:numId w:val="3"/>
        </w:numPr>
      </w:pPr>
      <w:r w:rsidRPr="00037DDF">
        <w:rPr>
          <w:b/>
        </w:rPr>
        <w:t>"check register"</w:t>
      </w:r>
      <w:r>
        <w:t xml:space="preserve"> (</w:t>
      </w:r>
      <w:proofErr w:type="spellStart"/>
      <w:r>
        <w:t>Selects</w:t>
      </w:r>
      <w:proofErr w:type="spellEnd"/>
      <w:r>
        <w:t xml:space="preserve"> records </w:t>
      </w:r>
      <w:proofErr w:type="spellStart"/>
      <w:r>
        <w:t>that</w:t>
      </w:r>
      <w:proofErr w:type="spellEnd"/>
      <w:r>
        <w:t xml:space="preserve"> </w:t>
      </w:r>
      <w:proofErr w:type="spellStart"/>
      <w:r>
        <w:t>contain</w:t>
      </w:r>
      <w:proofErr w:type="spellEnd"/>
      <w:r>
        <w:t xml:space="preserve"> "check register" in </w:t>
      </w:r>
      <w:proofErr w:type="spellStart"/>
      <w:r>
        <w:t>any</w:t>
      </w:r>
      <w:proofErr w:type="spellEnd"/>
      <w:r>
        <w:t xml:space="preserve"> search column.</w:t>
      </w:r>
      <w:r>
        <w:t>)</w:t>
      </w:r>
    </w:p>
    <w:p w:rsidR="00037DDF" w:rsidRDefault="00037DDF" w:rsidP="00037DDF">
      <w:pPr>
        <w:pStyle w:val="Lijstalinea"/>
        <w:numPr>
          <w:ilvl w:val="1"/>
          <w:numId w:val="3"/>
        </w:numPr>
      </w:pPr>
      <w:r w:rsidRPr="00037DDF">
        <w:rPr>
          <w:b/>
        </w:rPr>
        <w:t>screen +"Richard Fisher"</w:t>
      </w:r>
      <w:r>
        <w:t xml:space="preserve"> (</w:t>
      </w:r>
      <w:proofErr w:type="spellStart"/>
      <w:r>
        <w:t>Selects</w:t>
      </w:r>
      <w:proofErr w:type="spellEnd"/>
      <w:r>
        <w:t xml:space="preserve"> records </w:t>
      </w:r>
      <w:proofErr w:type="spellStart"/>
      <w:r>
        <w:t>that</w:t>
      </w:r>
      <w:proofErr w:type="spellEnd"/>
      <w:r>
        <w:t xml:space="preserve"> </w:t>
      </w:r>
      <w:proofErr w:type="spellStart"/>
      <w:r>
        <w:t>contain</w:t>
      </w:r>
      <w:proofErr w:type="spellEnd"/>
      <w:r>
        <w:t xml:space="preserve"> </w:t>
      </w:r>
      <w:proofErr w:type="spellStart"/>
      <w:r>
        <w:t>both</w:t>
      </w:r>
      <w:proofErr w:type="spellEnd"/>
      <w:r>
        <w:t xml:space="preserve"> "screen" AND "Richard Fisher" in search columns.</w:t>
      </w:r>
      <w:r>
        <w:t>)</w:t>
      </w:r>
    </w:p>
    <w:p w:rsidR="00037DDF" w:rsidRDefault="00037DDF" w:rsidP="00037DDF">
      <w:pPr>
        <w:pStyle w:val="Lijstalinea"/>
        <w:numPr>
          <w:ilvl w:val="1"/>
          <w:numId w:val="3"/>
        </w:numPr>
      </w:pPr>
      <w:proofErr w:type="spellStart"/>
      <w:r w:rsidRPr="00037DDF">
        <w:rPr>
          <w:b/>
        </w:rPr>
        <w:t>Product:Tofu</w:t>
      </w:r>
      <w:proofErr w:type="spellEnd"/>
      <w:r w:rsidRPr="00037DDF">
        <w:rPr>
          <w:b/>
        </w:rPr>
        <w:t xml:space="preserve"> Seattle</w:t>
      </w:r>
      <w:r>
        <w:t xml:space="preserve"> (</w:t>
      </w:r>
      <w:proofErr w:type="spellStart"/>
      <w:r>
        <w:t>Selects</w:t>
      </w:r>
      <w:proofErr w:type="spellEnd"/>
      <w:r>
        <w:t xml:space="preserve"> records </w:t>
      </w:r>
      <w:proofErr w:type="spellStart"/>
      <w:r>
        <w:t>that</w:t>
      </w:r>
      <w:proofErr w:type="spellEnd"/>
      <w:r>
        <w:t xml:space="preserve"> </w:t>
      </w:r>
      <w:proofErr w:type="spellStart"/>
      <w:r>
        <w:t>contain</w:t>
      </w:r>
      <w:proofErr w:type="spellEnd"/>
      <w:r>
        <w:t xml:space="preserve"> "Tofu" in </w:t>
      </w:r>
      <w:proofErr w:type="spellStart"/>
      <w:r>
        <w:t>the</w:t>
      </w:r>
      <w:proofErr w:type="spellEnd"/>
      <w:r>
        <w:t xml:space="preserve"> column </w:t>
      </w:r>
      <w:proofErr w:type="spellStart"/>
      <w:r>
        <w:t>that</w:t>
      </w:r>
      <w:proofErr w:type="spellEnd"/>
      <w:r>
        <w:t xml:space="preserve"> starts </w:t>
      </w:r>
      <w:proofErr w:type="spellStart"/>
      <w:r>
        <w:t>with</w:t>
      </w:r>
      <w:proofErr w:type="spellEnd"/>
      <w:r>
        <w:t xml:space="preserve"> "Product", AND </w:t>
      </w:r>
      <w:proofErr w:type="spellStart"/>
      <w:r>
        <w:t>also</w:t>
      </w:r>
      <w:proofErr w:type="spellEnd"/>
      <w:r>
        <w:t xml:space="preserve"> </w:t>
      </w:r>
      <w:proofErr w:type="spellStart"/>
      <w:r>
        <w:t>contain</w:t>
      </w:r>
      <w:proofErr w:type="spellEnd"/>
      <w:r>
        <w:t xml:space="preserve"> "Seattle" in </w:t>
      </w:r>
      <w:proofErr w:type="spellStart"/>
      <w:r>
        <w:t>any</w:t>
      </w:r>
      <w:proofErr w:type="spellEnd"/>
      <w:r>
        <w:t xml:space="preserve"> search column.</w:t>
      </w:r>
      <w:r>
        <w:t>)</w:t>
      </w:r>
    </w:p>
    <w:p w:rsidR="00037DDF" w:rsidRDefault="00037DDF" w:rsidP="00037DDF">
      <w:pPr>
        <w:pStyle w:val="Lijstalinea"/>
        <w:numPr>
          <w:ilvl w:val="1"/>
          <w:numId w:val="3"/>
        </w:numPr>
      </w:pPr>
      <w:r w:rsidRPr="00037DDF">
        <w:rPr>
          <w:b/>
        </w:rPr>
        <w:t xml:space="preserve">data +entry </w:t>
      </w:r>
      <w:r>
        <w:rPr>
          <w:b/>
        </w:rPr>
        <w:t>–</w:t>
      </w:r>
      <w:r w:rsidRPr="00037DDF">
        <w:rPr>
          <w:b/>
        </w:rPr>
        <w:t>mark</w:t>
      </w:r>
      <w:r>
        <w:t xml:space="preserve"> (</w:t>
      </w:r>
      <w:proofErr w:type="spellStart"/>
      <w:r>
        <w:t>Selects</w:t>
      </w:r>
      <w:proofErr w:type="spellEnd"/>
      <w:r>
        <w:t xml:space="preserve"> records </w:t>
      </w:r>
      <w:proofErr w:type="spellStart"/>
      <w:r>
        <w:t>that</w:t>
      </w:r>
      <w:proofErr w:type="spellEnd"/>
      <w:r>
        <w:t xml:space="preserve"> </w:t>
      </w:r>
      <w:proofErr w:type="spellStart"/>
      <w:r>
        <w:t>contain</w:t>
      </w:r>
      <w:proofErr w:type="spellEnd"/>
      <w:r>
        <w:t xml:space="preserve"> </w:t>
      </w:r>
      <w:proofErr w:type="spellStart"/>
      <w:r>
        <w:t>both</w:t>
      </w:r>
      <w:proofErr w:type="spellEnd"/>
      <w:r>
        <w:t xml:space="preserve"> "data" AND "entry" in search columns, </w:t>
      </w:r>
      <w:proofErr w:type="spellStart"/>
      <w:r>
        <w:t>excluding</w:t>
      </w:r>
      <w:proofErr w:type="spellEnd"/>
      <w:r>
        <w:t xml:space="preserve"> records </w:t>
      </w:r>
      <w:proofErr w:type="spellStart"/>
      <w:r>
        <w:t>that</w:t>
      </w:r>
      <w:proofErr w:type="spellEnd"/>
      <w:r>
        <w:t xml:space="preserve"> </w:t>
      </w:r>
      <w:proofErr w:type="spellStart"/>
      <w:r>
        <w:t>contain</w:t>
      </w:r>
      <w:proofErr w:type="spellEnd"/>
      <w:r>
        <w:t xml:space="preserve"> "mark".</w:t>
      </w:r>
      <w:r>
        <w:t>)</w:t>
      </w:r>
    </w:p>
    <w:p w:rsidR="00037DDF" w:rsidRDefault="00037DDF" w:rsidP="00037DDF">
      <w:pPr>
        <w:pStyle w:val="Lijstalinea"/>
        <w:numPr>
          <w:ilvl w:val="1"/>
          <w:numId w:val="3"/>
        </w:numPr>
      </w:pPr>
      <w:r w:rsidRPr="00037DDF">
        <w:rPr>
          <w:b/>
        </w:rPr>
        <w:lastRenderedPageBreak/>
        <w:t xml:space="preserve">menu </w:t>
      </w:r>
      <w:proofErr w:type="spellStart"/>
      <w:r w:rsidRPr="00037DDF">
        <w:rPr>
          <w:b/>
        </w:rPr>
        <w:t>mask</w:t>
      </w:r>
      <w:proofErr w:type="spellEnd"/>
      <w:r w:rsidRPr="00037DDF">
        <w:rPr>
          <w:b/>
        </w:rPr>
        <w:t xml:space="preserve"> </w:t>
      </w:r>
      <w:r>
        <w:rPr>
          <w:b/>
        </w:rPr>
        <w:t>–</w:t>
      </w:r>
      <w:r w:rsidRPr="00037DDF">
        <w:rPr>
          <w:b/>
        </w:rPr>
        <w:t>file</w:t>
      </w:r>
      <w:r>
        <w:t xml:space="preserve"> (</w:t>
      </w:r>
      <w:proofErr w:type="spellStart"/>
      <w:r>
        <w:t>Selects</w:t>
      </w:r>
      <w:proofErr w:type="spellEnd"/>
      <w:r>
        <w:t xml:space="preserve"> records </w:t>
      </w:r>
      <w:proofErr w:type="spellStart"/>
      <w:r>
        <w:t>that</w:t>
      </w:r>
      <w:proofErr w:type="spellEnd"/>
      <w:r>
        <w:t xml:space="preserve"> </w:t>
      </w:r>
      <w:proofErr w:type="spellStart"/>
      <w:r>
        <w:t>contain</w:t>
      </w:r>
      <w:proofErr w:type="spellEnd"/>
      <w:r>
        <w:t xml:space="preserve"> "menu" OR "</w:t>
      </w:r>
      <w:proofErr w:type="spellStart"/>
      <w:r>
        <w:t>mask</w:t>
      </w:r>
      <w:proofErr w:type="spellEnd"/>
      <w:r>
        <w:t xml:space="preserve">", </w:t>
      </w:r>
      <w:proofErr w:type="spellStart"/>
      <w:r>
        <w:t>excluding</w:t>
      </w:r>
      <w:proofErr w:type="spellEnd"/>
      <w:r>
        <w:t xml:space="preserve"> records </w:t>
      </w:r>
      <w:proofErr w:type="spellStart"/>
      <w:r>
        <w:t>that</w:t>
      </w:r>
      <w:proofErr w:type="spellEnd"/>
      <w:r>
        <w:t xml:space="preserve"> </w:t>
      </w:r>
      <w:proofErr w:type="spellStart"/>
      <w:r>
        <w:t>contain</w:t>
      </w:r>
      <w:proofErr w:type="spellEnd"/>
      <w:r>
        <w:t xml:space="preserve"> "file".</w:t>
      </w:r>
      <w:r>
        <w:t>)</w:t>
      </w:r>
    </w:p>
    <w:p w:rsidR="00037DDF" w:rsidRDefault="00037DDF" w:rsidP="00037DDF">
      <w:pPr>
        <w:pStyle w:val="Lijstalinea"/>
        <w:numPr>
          <w:ilvl w:val="1"/>
          <w:numId w:val="3"/>
        </w:numPr>
      </w:pPr>
      <w:proofErr w:type="spellStart"/>
      <w:r w:rsidRPr="00037DDF">
        <w:rPr>
          <w:b/>
        </w:rPr>
        <w:t>From:Roller</w:t>
      </w:r>
      <w:proofErr w:type="spellEnd"/>
      <w:r w:rsidRPr="00037DDF">
        <w:rPr>
          <w:b/>
        </w:rPr>
        <w:t xml:space="preserve"> </w:t>
      </w:r>
      <w:proofErr w:type="spellStart"/>
      <w:r w:rsidRPr="00037DDF">
        <w:rPr>
          <w:b/>
        </w:rPr>
        <w:t>Subj</w:t>
      </w:r>
      <w:proofErr w:type="spellEnd"/>
      <w:r w:rsidRPr="00037DDF">
        <w:rPr>
          <w:b/>
        </w:rPr>
        <w:t>:"</w:t>
      </w:r>
      <w:proofErr w:type="spellStart"/>
      <w:r w:rsidRPr="00037DDF">
        <w:rPr>
          <w:b/>
        </w:rPr>
        <w:t>currency</w:t>
      </w:r>
      <w:proofErr w:type="spellEnd"/>
      <w:r w:rsidRPr="00037DDF">
        <w:rPr>
          <w:b/>
        </w:rPr>
        <w:t xml:space="preserve"> </w:t>
      </w:r>
      <w:proofErr w:type="spellStart"/>
      <w:r w:rsidRPr="00037DDF">
        <w:rPr>
          <w:b/>
        </w:rPr>
        <w:t>mask</w:t>
      </w:r>
      <w:proofErr w:type="spellEnd"/>
      <w:r w:rsidRPr="00037DDF">
        <w:rPr>
          <w:b/>
        </w:rPr>
        <w:t>"</w:t>
      </w:r>
      <w:r>
        <w:t xml:space="preserve"> (</w:t>
      </w:r>
      <w:proofErr w:type="spellStart"/>
      <w:r>
        <w:t>Selects</w:t>
      </w:r>
      <w:proofErr w:type="spellEnd"/>
      <w:r>
        <w:t xml:space="preserve"> records </w:t>
      </w:r>
      <w:proofErr w:type="spellStart"/>
      <w:r>
        <w:t>that</w:t>
      </w:r>
      <w:proofErr w:type="spellEnd"/>
      <w:r>
        <w:t xml:space="preserve"> </w:t>
      </w:r>
      <w:proofErr w:type="spellStart"/>
      <w:r>
        <w:t>contain</w:t>
      </w:r>
      <w:proofErr w:type="spellEnd"/>
      <w:r>
        <w:t xml:space="preserve"> "Roller" in </w:t>
      </w:r>
      <w:proofErr w:type="spellStart"/>
      <w:r>
        <w:t>the</w:t>
      </w:r>
      <w:proofErr w:type="spellEnd"/>
      <w:r>
        <w:t xml:space="preserve"> column </w:t>
      </w:r>
      <w:proofErr w:type="spellStart"/>
      <w:r>
        <w:t>that</w:t>
      </w:r>
      <w:proofErr w:type="spellEnd"/>
      <w:r>
        <w:t xml:space="preserve"> starts </w:t>
      </w:r>
      <w:proofErr w:type="spellStart"/>
      <w:r>
        <w:t>with</w:t>
      </w:r>
      <w:proofErr w:type="spellEnd"/>
      <w:r>
        <w:t xml:space="preserve"> "</w:t>
      </w:r>
      <w:proofErr w:type="spellStart"/>
      <w:r>
        <w:t>From</w:t>
      </w:r>
      <w:proofErr w:type="spellEnd"/>
      <w:r>
        <w:t xml:space="preserve">", AND </w:t>
      </w:r>
      <w:proofErr w:type="spellStart"/>
      <w:r>
        <w:t>also</w:t>
      </w:r>
      <w:proofErr w:type="spellEnd"/>
      <w:r>
        <w:t xml:space="preserve"> </w:t>
      </w:r>
      <w:proofErr w:type="spellStart"/>
      <w:r>
        <w:t>contain</w:t>
      </w:r>
      <w:proofErr w:type="spellEnd"/>
      <w:r>
        <w:t xml:space="preserve"> "</w:t>
      </w:r>
      <w:proofErr w:type="spellStart"/>
      <w:r>
        <w:t>currency</w:t>
      </w:r>
      <w:proofErr w:type="spellEnd"/>
      <w:r>
        <w:t xml:space="preserve"> </w:t>
      </w:r>
      <w:proofErr w:type="spellStart"/>
      <w:r>
        <w:t>mask</w:t>
      </w:r>
      <w:proofErr w:type="spellEnd"/>
      <w:r>
        <w:t xml:space="preserve">" in </w:t>
      </w:r>
      <w:proofErr w:type="spellStart"/>
      <w:r>
        <w:t>the</w:t>
      </w:r>
      <w:proofErr w:type="spellEnd"/>
      <w:r>
        <w:t xml:space="preserve"> column </w:t>
      </w:r>
      <w:proofErr w:type="spellStart"/>
      <w:r>
        <w:t>that</w:t>
      </w:r>
      <w:proofErr w:type="spellEnd"/>
      <w:r>
        <w:t xml:space="preserve"> starts </w:t>
      </w:r>
      <w:proofErr w:type="spellStart"/>
      <w:r>
        <w:t>with</w:t>
      </w:r>
      <w:proofErr w:type="spellEnd"/>
      <w:r>
        <w:t xml:space="preserve"> "</w:t>
      </w:r>
      <w:proofErr w:type="spellStart"/>
      <w:r>
        <w:t>Subj</w:t>
      </w:r>
      <w:proofErr w:type="spellEnd"/>
      <w:r>
        <w:t>".</w:t>
      </w:r>
      <w:r>
        <w:t>)</w:t>
      </w:r>
    </w:p>
    <w:p w:rsidR="00037DDF" w:rsidRDefault="00037DDF" w:rsidP="00037DDF">
      <w:pPr>
        <w:pStyle w:val="Lijstalinea"/>
        <w:numPr>
          <w:ilvl w:val="1"/>
          <w:numId w:val="3"/>
        </w:numPr>
      </w:pPr>
      <w:r w:rsidRPr="00037DDF">
        <w:rPr>
          <w:b/>
        </w:rPr>
        <w:t>import -</w:t>
      </w:r>
      <w:proofErr w:type="spellStart"/>
      <w:r w:rsidRPr="00037DDF">
        <w:rPr>
          <w:b/>
        </w:rPr>
        <w:t>From:Steve</w:t>
      </w:r>
      <w:proofErr w:type="spellEnd"/>
      <w:r>
        <w:t xml:space="preserve"> (</w:t>
      </w:r>
      <w:proofErr w:type="spellStart"/>
      <w:r>
        <w:t>Selects</w:t>
      </w:r>
      <w:proofErr w:type="spellEnd"/>
      <w:r>
        <w:t xml:space="preserve"> records </w:t>
      </w:r>
      <w:proofErr w:type="spellStart"/>
      <w:r>
        <w:t>that</w:t>
      </w:r>
      <w:proofErr w:type="spellEnd"/>
      <w:r>
        <w:t xml:space="preserve"> </w:t>
      </w:r>
      <w:proofErr w:type="spellStart"/>
      <w:r>
        <w:t>contain</w:t>
      </w:r>
      <w:proofErr w:type="spellEnd"/>
      <w:r>
        <w:t xml:space="preserve"> "import" in </w:t>
      </w:r>
      <w:proofErr w:type="spellStart"/>
      <w:r>
        <w:t>any</w:t>
      </w:r>
      <w:proofErr w:type="spellEnd"/>
      <w:r>
        <w:t xml:space="preserve"> search column, </w:t>
      </w:r>
      <w:proofErr w:type="spellStart"/>
      <w:r>
        <w:t>excluding</w:t>
      </w:r>
      <w:proofErr w:type="spellEnd"/>
      <w:r>
        <w:t xml:space="preserve"> records </w:t>
      </w:r>
      <w:proofErr w:type="spellStart"/>
      <w:r>
        <w:t>that</w:t>
      </w:r>
      <w:proofErr w:type="spellEnd"/>
      <w:r>
        <w:t xml:space="preserve"> </w:t>
      </w:r>
      <w:proofErr w:type="spellStart"/>
      <w:r>
        <w:t>contain</w:t>
      </w:r>
      <w:proofErr w:type="spellEnd"/>
      <w:r>
        <w:t xml:space="preserve"> "Steve" in </w:t>
      </w:r>
      <w:proofErr w:type="spellStart"/>
      <w:r>
        <w:t>the</w:t>
      </w:r>
      <w:proofErr w:type="spellEnd"/>
      <w:r>
        <w:t xml:space="preserve"> column </w:t>
      </w:r>
      <w:proofErr w:type="spellStart"/>
      <w:r>
        <w:t>that</w:t>
      </w:r>
      <w:proofErr w:type="spellEnd"/>
      <w:r>
        <w:t xml:space="preserve"> starts </w:t>
      </w:r>
      <w:proofErr w:type="spellStart"/>
      <w:r>
        <w:t>with</w:t>
      </w:r>
      <w:proofErr w:type="spellEnd"/>
      <w:r>
        <w:t xml:space="preserve"> "</w:t>
      </w:r>
      <w:proofErr w:type="spellStart"/>
      <w:r>
        <w:t>From</w:t>
      </w:r>
      <w:proofErr w:type="spellEnd"/>
      <w:r>
        <w:t>".</w:t>
      </w:r>
      <w:r>
        <w:t>)</w:t>
      </w:r>
      <w:r>
        <w:br/>
      </w:r>
    </w:p>
    <w:p w:rsidR="00126287" w:rsidRDefault="00126287" w:rsidP="00126287">
      <w:pPr>
        <w:pStyle w:val="Lijstalinea"/>
        <w:numPr>
          <w:ilvl w:val="0"/>
          <w:numId w:val="3"/>
        </w:numPr>
      </w:pPr>
      <w:r>
        <w:t>Rechtstreeks zoeken in de lijst. Druk in de kolom waar je waarden wilt opzoeken. Begin een zoekterm in te vullen. Er wordt automatisch gesorteerd in de kolom, en deze wordt in een kleurtje aangevuld.</w:t>
      </w:r>
    </w:p>
    <w:p w:rsidR="00126287" w:rsidRDefault="00126287" w:rsidP="00126287">
      <w:r>
        <w:rPr>
          <w:noProof/>
          <w:lang w:eastAsia="nl-BE"/>
        </w:rPr>
        <w:drawing>
          <wp:inline distT="0" distB="0" distL="0" distR="0" wp14:anchorId="57923E30" wp14:editId="65D3CB63">
            <wp:extent cx="2000250" cy="1171575"/>
            <wp:effectExtent l="0" t="0" r="0" b="9525"/>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000250" cy="1171575"/>
                    </a:xfrm>
                    <a:prstGeom prst="rect">
                      <a:avLst/>
                    </a:prstGeom>
                  </pic:spPr>
                </pic:pic>
              </a:graphicData>
            </a:graphic>
          </wp:inline>
        </w:drawing>
      </w:r>
    </w:p>
    <w:p w:rsidR="00126287" w:rsidRDefault="00126287">
      <w:r>
        <w:br w:type="page"/>
      </w:r>
    </w:p>
    <w:p w:rsidR="00126287" w:rsidRDefault="00126287" w:rsidP="00126287">
      <w:pPr>
        <w:pStyle w:val="Kop3"/>
        <w:numPr>
          <w:ilvl w:val="2"/>
          <w:numId w:val="1"/>
        </w:numPr>
      </w:pPr>
      <w:bookmarkStart w:id="16" w:name="_Toc439163237"/>
      <w:r>
        <w:lastRenderedPageBreak/>
        <w:t>Totalen</w:t>
      </w:r>
      <w:bookmarkEnd w:id="16"/>
    </w:p>
    <w:p w:rsidR="00126287" w:rsidRDefault="00126287" w:rsidP="00126287"/>
    <w:p w:rsidR="00126287" w:rsidRDefault="00126287" w:rsidP="00126287">
      <w:r>
        <w:t xml:space="preserve">Onderaan de lijst kunnen er per kolom totalen gemaakt worden. Dit kan gebruikt worden om een som te berekenen van kolommen, het aantal records te weten na filteren, of de gemiddelde prijs van een selectie producten te weten. Klik met de </w:t>
      </w:r>
      <w:r>
        <w:rPr>
          <w:b/>
        </w:rPr>
        <w:t>rechtermuisknop</w:t>
      </w:r>
      <w:r>
        <w:t xml:space="preserve"> op de vette balk onderaan de lijst en kies het gewenste totaal:</w:t>
      </w:r>
    </w:p>
    <w:p w:rsidR="00126287" w:rsidRDefault="00126287" w:rsidP="00126287">
      <w:r>
        <w:rPr>
          <w:noProof/>
          <w:lang w:eastAsia="nl-BE"/>
        </w:rPr>
        <w:drawing>
          <wp:inline distT="0" distB="0" distL="0" distR="0" wp14:anchorId="0455FDDD" wp14:editId="6D724466">
            <wp:extent cx="3552825" cy="2457450"/>
            <wp:effectExtent l="0" t="0" r="9525"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552825" cy="2457450"/>
                    </a:xfrm>
                    <a:prstGeom prst="rect">
                      <a:avLst/>
                    </a:prstGeom>
                  </pic:spPr>
                </pic:pic>
              </a:graphicData>
            </a:graphic>
          </wp:inline>
        </w:drawing>
      </w:r>
      <w:bookmarkStart w:id="17" w:name="_GoBack"/>
      <w:bookmarkEnd w:id="17"/>
    </w:p>
    <w:p w:rsidR="00126287" w:rsidRDefault="00126287" w:rsidP="00126287">
      <w:r>
        <w:t xml:space="preserve">Indien er met </w:t>
      </w:r>
      <w:r w:rsidRPr="00126287">
        <w:rPr>
          <w:b/>
        </w:rPr>
        <w:t>groepsvelden</w:t>
      </w:r>
      <w:r>
        <w:t xml:space="preserve"> gewerkt wordt, kunnen ook per groep de totalen weergegeven worden. </w:t>
      </w:r>
    </w:p>
    <w:p w:rsidR="00335645" w:rsidRDefault="00335645" w:rsidP="00126287"/>
    <w:p w:rsidR="002F41DA" w:rsidRDefault="002F41DA" w:rsidP="002F41DA">
      <w:pPr>
        <w:pStyle w:val="Kop3"/>
        <w:numPr>
          <w:ilvl w:val="2"/>
          <w:numId w:val="1"/>
        </w:numPr>
      </w:pPr>
      <w:bookmarkStart w:id="18" w:name="_Toc439163238"/>
      <w:r>
        <w:t>Afdrukken en Exporteren</w:t>
      </w:r>
      <w:bookmarkEnd w:id="18"/>
    </w:p>
    <w:p w:rsidR="002F41DA" w:rsidRDefault="002F41DA" w:rsidP="002F41DA"/>
    <w:p w:rsidR="002F41DA" w:rsidRDefault="002F41DA" w:rsidP="002F41DA">
      <w:r>
        <w:t xml:space="preserve">Elke weergave van een lijst kan afgedrukt en geëxporteerd worden. </w:t>
      </w:r>
      <w:r w:rsidR="008D6C59">
        <w:t>Maak de gewenste selectie (filteren, zoeken, groeperen) en k</w:t>
      </w:r>
      <w:r>
        <w:t xml:space="preserve">lik met de </w:t>
      </w:r>
      <w:r>
        <w:rPr>
          <w:b/>
        </w:rPr>
        <w:t>rechtermuisknop</w:t>
      </w:r>
      <w:r>
        <w:t xml:space="preserve"> op de lijst (niet op de kolom kop) en kies de gewenste actie. </w:t>
      </w:r>
    </w:p>
    <w:p w:rsidR="00335645" w:rsidRDefault="002F41DA" w:rsidP="002F41DA">
      <w:r>
        <w:rPr>
          <w:noProof/>
          <w:lang w:eastAsia="nl-BE"/>
        </w:rPr>
        <w:lastRenderedPageBreak/>
        <w:drawing>
          <wp:inline distT="0" distB="0" distL="0" distR="0" wp14:anchorId="018F5550" wp14:editId="147881D1">
            <wp:extent cx="4200525" cy="4391025"/>
            <wp:effectExtent l="0" t="0" r="9525" b="9525"/>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200525" cy="4391025"/>
                    </a:xfrm>
                    <a:prstGeom prst="rect">
                      <a:avLst/>
                    </a:prstGeom>
                  </pic:spPr>
                </pic:pic>
              </a:graphicData>
            </a:graphic>
          </wp:inline>
        </w:drawing>
      </w:r>
    </w:p>
    <w:p w:rsidR="00335645" w:rsidRDefault="00335645">
      <w:r>
        <w:br w:type="page"/>
      </w:r>
    </w:p>
    <w:p w:rsidR="002F41DA" w:rsidRDefault="00335645" w:rsidP="00335645">
      <w:pPr>
        <w:pStyle w:val="Kop3"/>
        <w:numPr>
          <w:ilvl w:val="1"/>
          <w:numId w:val="1"/>
        </w:numPr>
      </w:pPr>
      <w:bookmarkStart w:id="19" w:name="_Toc439163239"/>
      <w:r>
        <w:lastRenderedPageBreak/>
        <w:t>Detailschermen</w:t>
      </w:r>
      <w:bookmarkEnd w:id="19"/>
    </w:p>
    <w:p w:rsidR="00335645" w:rsidRDefault="00335645" w:rsidP="00335645"/>
    <w:p w:rsidR="00335645" w:rsidRDefault="00335645" w:rsidP="00335645">
      <w:r>
        <w:t xml:space="preserve">Indien er een nieuw object aangemaakt wordt, of er wordt </w:t>
      </w:r>
      <w:proofErr w:type="spellStart"/>
      <w:r>
        <w:t>gedubbelklikt</w:t>
      </w:r>
      <w:proofErr w:type="spellEnd"/>
      <w:r>
        <w:t xml:space="preserve"> op een rij in een lijst, wordt het detailscherm geopend. </w:t>
      </w:r>
    </w:p>
    <w:p w:rsidR="00335645" w:rsidRDefault="00335645" w:rsidP="00335645">
      <w:r>
        <w:t>Dit scherm bevat opnieuw enkele standaardacties:</w:t>
      </w:r>
    </w:p>
    <w:p w:rsidR="00335645" w:rsidRDefault="00AC06C1" w:rsidP="00335645">
      <w:pPr>
        <w:tabs>
          <w:tab w:val="left" w:pos="990"/>
        </w:tabs>
      </w:pPr>
      <w:r>
        <w:rPr>
          <w:noProof/>
          <w:lang w:eastAsia="nl-BE"/>
        </w:rPr>
        <mc:AlternateContent>
          <mc:Choice Requires="wps">
            <w:drawing>
              <wp:anchor distT="0" distB="0" distL="114300" distR="114300" simplePos="0" relativeHeight="251684864" behindDoc="0" locked="0" layoutInCell="1" allowOverlap="1" wp14:anchorId="643BF170" wp14:editId="6AAA3658">
                <wp:simplePos x="0" y="0"/>
                <wp:positionH relativeFrom="column">
                  <wp:posOffset>2589847</wp:posOffset>
                </wp:positionH>
                <wp:positionV relativeFrom="paragraph">
                  <wp:posOffset>64452</wp:posOffset>
                </wp:positionV>
                <wp:extent cx="178435" cy="971550"/>
                <wp:effectExtent l="3493" t="0" r="15557" b="15558"/>
                <wp:wrapNone/>
                <wp:docPr id="68" name="Linkeraccolade 68"/>
                <wp:cNvGraphicFramePr/>
                <a:graphic xmlns:a="http://schemas.openxmlformats.org/drawingml/2006/main">
                  <a:graphicData uri="http://schemas.microsoft.com/office/word/2010/wordprocessingShape">
                    <wps:wsp>
                      <wps:cNvSpPr/>
                      <wps:spPr>
                        <a:xfrm rot="5400000">
                          <a:off x="0" y="0"/>
                          <a:ext cx="178435" cy="971550"/>
                        </a:xfrm>
                        <a:prstGeom prst="leftBrace">
                          <a:avLst>
                            <a:gd name="adj1" fmla="val 25000"/>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15A6F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inkeraccolade 68" o:spid="_x0000_s1026" type="#_x0000_t87" style="position:absolute;margin-left:203.9pt;margin-top:5.05pt;width:14.05pt;height:76.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" adj="992" strokecolor="#4579b8 [3044]"/>
            </w:pict>
          </mc:Fallback>
        </mc:AlternateContent>
      </w:r>
      <w:r w:rsidR="00335645">
        <w:rPr>
          <w:noProof/>
          <w:lang w:eastAsia="nl-BE"/>
        </w:rPr>
        <mc:AlternateContent>
          <mc:Choice Requires="wps">
            <w:drawing>
              <wp:anchor distT="0" distB="0" distL="114300" distR="114300" simplePos="0" relativeHeight="251674624" behindDoc="0" locked="0" layoutInCell="1" allowOverlap="1" wp14:anchorId="282FF69B" wp14:editId="53146782">
                <wp:simplePos x="0" y="0"/>
                <wp:positionH relativeFrom="column">
                  <wp:posOffset>290830</wp:posOffset>
                </wp:positionH>
                <wp:positionV relativeFrom="paragraph">
                  <wp:posOffset>156210</wp:posOffset>
                </wp:positionV>
                <wp:extent cx="209550" cy="485775"/>
                <wp:effectExtent l="0" t="38100" r="57150" b="28575"/>
                <wp:wrapNone/>
                <wp:docPr id="63" name="Rechte verbindingslijn met pijl 63"/>
                <wp:cNvGraphicFramePr/>
                <a:graphic xmlns:a="http://schemas.openxmlformats.org/drawingml/2006/main">
                  <a:graphicData uri="http://schemas.microsoft.com/office/word/2010/wordprocessingShape">
                    <wps:wsp>
                      <wps:cNvCnPr/>
                      <wps:spPr>
                        <a:xfrm flipV="1">
                          <a:off x="0" y="0"/>
                          <a:ext cx="209550" cy="485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CE40CC" id="Rechte verbindingslijn met pijl 63" o:spid="_x0000_s1026" type="#_x0000_t32" style="position:absolute;margin-left:22.9pt;margin-top:12.3pt;width:16.5pt;height:38.2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" strokecolor="#4579b8 [3044]">
                <v:stroke endarrow="open"/>
              </v:shape>
            </w:pict>
          </mc:Fallback>
        </mc:AlternateContent>
      </w:r>
      <w:r w:rsidR="00335645">
        <w:tab/>
        <w:t>Opslaan, wordt actief na wijzigen van het object of bij nieuw object</w:t>
      </w:r>
    </w:p>
    <w:p w:rsidR="00335645" w:rsidRDefault="00335645" w:rsidP="00AC06C1">
      <w:pPr>
        <w:tabs>
          <w:tab w:val="left" w:pos="1545"/>
          <w:tab w:val="center" w:pos="4536"/>
        </w:tabs>
      </w:pPr>
      <w:r>
        <w:rPr>
          <w:noProof/>
          <w:lang w:eastAsia="nl-BE"/>
        </w:rPr>
        <mc:AlternateContent>
          <mc:Choice Requires="wps">
            <w:drawing>
              <wp:anchor distT="0" distB="0" distL="114300" distR="114300" simplePos="0" relativeHeight="251676672" behindDoc="0" locked="0" layoutInCell="1" allowOverlap="1" wp14:anchorId="50D3BFD7" wp14:editId="66737E3C">
                <wp:simplePos x="0" y="0"/>
                <wp:positionH relativeFrom="column">
                  <wp:posOffset>671830</wp:posOffset>
                </wp:positionH>
                <wp:positionV relativeFrom="paragraph">
                  <wp:posOffset>71120</wp:posOffset>
                </wp:positionV>
                <wp:extent cx="209550" cy="247650"/>
                <wp:effectExtent l="0" t="38100" r="57150" b="19050"/>
                <wp:wrapNone/>
                <wp:docPr id="64" name="Rechte verbindingslijn met pijl 64"/>
                <wp:cNvGraphicFramePr/>
                <a:graphic xmlns:a="http://schemas.openxmlformats.org/drawingml/2006/main">
                  <a:graphicData uri="http://schemas.microsoft.com/office/word/2010/wordprocessingShape">
                    <wps:wsp>
                      <wps:cNvCnPr/>
                      <wps:spPr>
                        <a:xfrm flipV="1">
                          <a:off x="0" y="0"/>
                          <a:ext cx="20955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C7DD61" id="Rechte verbindingslijn met pijl 64" o:spid="_x0000_s1026" type="#_x0000_t32" style="position:absolute;margin-left:52.9pt;margin-top:5.6pt;width:16.5pt;height:19.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" strokecolor="#4579b8 [3044]">
                <v:stroke endarrow="open"/>
              </v:shape>
            </w:pict>
          </mc:Fallback>
        </mc:AlternateContent>
      </w:r>
      <w:r>
        <w:tab/>
        <w:t>Opslaan &amp; Sluiten</w:t>
      </w:r>
      <w:r w:rsidR="00AC06C1">
        <w:tab/>
        <w:t>Speciale acties, per object</w:t>
      </w:r>
    </w:p>
    <w:p w:rsidR="00335645" w:rsidRPr="00335645" w:rsidRDefault="00AC06C1" w:rsidP="00335645">
      <w:r>
        <w:rPr>
          <w:noProof/>
          <w:lang w:eastAsia="nl-BE"/>
        </w:rPr>
        <mc:AlternateContent>
          <mc:Choice Requires="wps">
            <w:drawing>
              <wp:anchor distT="0" distB="0" distL="114300" distR="114300" simplePos="0" relativeHeight="251686912" behindDoc="0" locked="0" layoutInCell="1" allowOverlap="1">
                <wp:simplePos x="0" y="0"/>
                <wp:positionH relativeFrom="column">
                  <wp:posOffset>3567430</wp:posOffset>
                </wp:positionH>
                <wp:positionV relativeFrom="paragraph">
                  <wp:posOffset>452755</wp:posOffset>
                </wp:positionV>
                <wp:extent cx="342900" cy="438150"/>
                <wp:effectExtent l="0" t="0" r="76200" b="57150"/>
                <wp:wrapNone/>
                <wp:docPr id="69" name="Rechte verbindingslijn met pijl 69"/>
                <wp:cNvGraphicFramePr/>
                <a:graphic xmlns:a="http://schemas.openxmlformats.org/drawingml/2006/main">
                  <a:graphicData uri="http://schemas.microsoft.com/office/word/2010/wordprocessingShape">
                    <wps:wsp>
                      <wps:cNvCnPr/>
                      <wps:spPr>
                        <a:xfrm>
                          <a:off x="0" y="0"/>
                          <a:ext cx="342900" cy="438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F42FB5" id="Rechte verbindingslijn met pijl 69" o:spid="_x0000_s1026" type="#_x0000_t32" style="position:absolute;margin-left:280.9pt;margin-top:35.65pt;width:27pt;height:34.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" strokecolor="#4579b8 [3044]">
                <v:stroke endarrow="open"/>
              </v:shape>
            </w:pict>
          </mc:Fallback>
        </mc:AlternateContent>
      </w:r>
      <w:r w:rsidR="00335645">
        <w:rPr>
          <w:noProof/>
          <w:lang w:eastAsia="nl-BE"/>
        </w:rPr>
        <mc:AlternateContent>
          <mc:Choice Requires="wps">
            <w:drawing>
              <wp:anchor distT="0" distB="0" distL="114300" distR="114300" simplePos="0" relativeHeight="251682816" behindDoc="0" locked="0" layoutInCell="1" allowOverlap="1" wp14:anchorId="77BEA98C" wp14:editId="687B5352">
                <wp:simplePos x="0" y="0"/>
                <wp:positionH relativeFrom="column">
                  <wp:posOffset>1919605</wp:posOffset>
                </wp:positionH>
                <wp:positionV relativeFrom="paragraph">
                  <wp:posOffset>452755</wp:posOffset>
                </wp:positionV>
                <wp:extent cx="171450" cy="219075"/>
                <wp:effectExtent l="0" t="0" r="76200" b="47625"/>
                <wp:wrapNone/>
                <wp:docPr id="67" name="Rechte verbindingslijn met pijl 67"/>
                <wp:cNvGraphicFramePr/>
                <a:graphic xmlns:a="http://schemas.openxmlformats.org/drawingml/2006/main">
                  <a:graphicData uri="http://schemas.microsoft.com/office/word/2010/wordprocessingShape">
                    <wps:wsp>
                      <wps:cNvCnPr/>
                      <wps:spPr>
                        <a:xfrm>
                          <a:off x="0" y="0"/>
                          <a:ext cx="171450" cy="219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FDB267" id="Rechte verbindingslijn met pijl 67" o:spid="_x0000_s1026" type="#_x0000_t32" style="position:absolute;margin-left:151.15pt;margin-top:35.65pt;width:13.5pt;height:17.2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" strokecolor="#4579b8 [3044]">
                <v:stroke endarrow="open"/>
              </v:shape>
            </w:pict>
          </mc:Fallback>
        </mc:AlternateContent>
      </w:r>
      <w:r w:rsidR="00335645">
        <w:rPr>
          <w:noProof/>
          <w:lang w:eastAsia="nl-BE"/>
        </w:rPr>
        <mc:AlternateContent>
          <mc:Choice Requires="wps">
            <w:drawing>
              <wp:anchor distT="0" distB="0" distL="114300" distR="114300" simplePos="0" relativeHeight="251680768" behindDoc="0" locked="0" layoutInCell="1" allowOverlap="1" wp14:anchorId="5E386D8B" wp14:editId="35CF57E5">
                <wp:simplePos x="0" y="0"/>
                <wp:positionH relativeFrom="column">
                  <wp:posOffset>1433830</wp:posOffset>
                </wp:positionH>
                <wp:positionV relativeFrom="paragraph">
                  <wp:posOffset>452755</wp:posOffset>
                </wp:positionV>
                <wp:extent cx="47625" cy="381000"/>
                <wp:effectExtent l="57150" t="0" r="85725" b="57150"/>
                <wp:wrapNone/>
                <wp:docPr id="66" name="Rechte verbindingslijn met pijl 66"/>
                <wp:cNvGraphicFramePr/>
                <a:graphic xmlns:a="http://schemas.openxmlformats.org/drawingml/2006/main">
                  <a:graphicData uri="http://schemas.microsoft.com/office/word/2010/wordprocessingShape">
                    <wps:wsp>
                      <wps:cNvCnPr/>
                      <wps:spPr>
                        <a:xfrm>
                          <a:off x="0" y="0"/>
                          <a:ext cx="47625"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2D57B3B" id="Rechte verbindingslijn met pijl 66" o:spid="_x0000_s1026" type="#_x0000_t32" style="position:absolute;margin-left:112.9pt;margin-top:35.65pt;width:3.75pt;height:30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" strokecolor="#4579b8 [3044]">
                <v:stroke endarrow="open"/>
              </v:shape>
            </w:pict>
          </mc:Fallback>
        </mc:AlternateContent>
      </w:r>
      <w:r w:rsidR="00335645">
        <w:rPr>
          <w:noProof/>
          <w:lang w:eastAsia="nl-BE"/>
        </w:rPr>
        <mc:AlternateContent>
          <mc:Choice Requires="wps">
            <w:drawing>
              <wp:anchor distT="0" distB="0" distL="114300" distR="114300" simplePos="0" relativeHeight="251678720" behindDoc="0" locked="0" layoutInCell="1" allowOverlap="1" wp14:anchorId="6E6BC355" wp14:editId="3731773C">
                <wp:simplePos x="0" y="0"/>
                <wp:positionH relativeFrom="column">
                  <wp:posOffset>338455</wp:posOffset>
                </wp:positionH>
                <wp:positionV relativeFrom="paragraph">
                  <wp:posOffset>452755</wp:posOffset>
                </wp:positionV>
                <wp:extent cx="723900" cy="381000"/>
                <wp:effectExtent l="38100" t="0" r="19050" b="57150"/>
                <wp:wrapNone/>
                <wp:docPr id="65" name="Rechte verbindingslijn met pijl 65"/>
                <wp:cNvGraphicFramePr/>
                <a:graphic xmlns:a="http://schemas.openxmlformats.org/drawingml/2006/main">
                  <a:graphicData uri="http://schemas.microsoft.com/office/word/2010/wordprocessingShape">
                    <wps:wsp>
                      <wps:cNvCnPr/>
                      <wps:spPr>
                        <a:xfrm flipH="1">
                          <a:off x="0" y="0"/>
                          <a:ext cx="72390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9F06A2" id="Rechte verbindingslijn met pijl 65" o:spid="_x0000_s1026" type="#_x0000_t32" style="position:absolute;margin-left:26.65pt;margin-top:35.65pt;width:57pt;height:30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" strokecolor="#4579b8 [3044]">
                <v:stroke endarrow="open"/>
              </v:shape>
            </w:pict>
          </mc:Fallback>
        </mc:AlternateContent>
      </w:r>
      <w:r w:rsidR="00335645">
        <w:rPr>
          <w:noProof/>
          <w:lang w:eastAsia="nl-BE"/>
        </w:rPr>
        <w:drawing>
          <wp:inline distT="0" distB="0" distL="0" distR="0" wp14:anchorId="7FB80D3D" wp14:editId="52E0D233">
            <wp:extent cx="4257675" cy="390525"/>
            <wp:effectExtent l="0" t="0" r="9525" b="9525"/>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257675" cy="390525"/>
                    </a:xfrm>
                    <a:prstGeom prst="rect">
                      <a:avLst/>
                    </a:prstGeom>
                  </pic:spPr>
                </pic:pic>
              </a:graphicData>
            </a:graphic>
          </wp:inline>
        </w:drawing>
      </w:r>
    </w:p>
    <w:p w:rsidR="00335645" w:rsidRDefault="00335645" w:rsidP="00335645">
      <w:pPr>
        <w:tabs>
          <w:tab w:val="left" w:pos="3285"/>
        </w:tabs>
      </w:pPr>
      <w:r>
        <w:tab/>
        <w:t xml:space="preserve"> Vernieuwen</w:t>
      </w:r>
    </w:p>
    <w:p w:rsidR="00126287" w:rsidRDefault="00335645" w:rsidP="00AC06C1">
      <w:pPr>
        <w:tabs>
          <w:tab w:val="left" w:pos="2235"/>
          <w:tab w:val="left" w:pos="6315"/>
        </w:tabs>
      </w:pPr>
      <w:r>
        <w:t>Opslaan &amp; Nieuw</w:t>
      </w:r>
      <w:r>
        <w:tab/>
        <w:t>Ongedaan maken</w:t>
      </w:r>
      <w:r w:rsidR="00AC06C1">
        <w:t xml:space="preserve">                   Vorige – Volgende (naargelang lijst)</w:t>
      </w:r>
    </w:p>
    <w:p w:rsidR="003B097D" w:rsidRDefault="003B097D" w:rsidP="003B097D"/>
    <w:p w:rsidR="00090611" w:rsidRDefault="00F64AC4" w:rsidP="00B57083">
      <w:pPr>
        <w:pStyle w:val="Kop3"/>
        <w:numPr>
          <w:ilvl w:val="0"/>
          <w:numId w:val="1"/>
        </w:numPr>
      </w:pPr>
      <w:r>
        <w:br w:type="page"/>
      </w:r>
      <w:bookmarkStart w:id="20" w:name="_Toc439163240"/>
      <w:r>
        <w:lastRenderedPageBreak/>
        <w:t>Voorraadprocedures</w:t>
      </w:r>
      <w:bookmarkEnd w:id="20"/>
      <w:r w:rsidR="00090611">
        <w:br/>
      </w:r>
    </w:p>
    <w:p w:rsidR="00090611" w:rsidRDefault="00090611" w:rsidP="00090611">
      <w:r>
        <w:t>‘Voorraadverwerking’ is als een licentie beschikbaar in CPS Business Tools. De beschreven procedures zullen enkel beschikbaar zijn als deze licentie op uw dossier actief is.</w:t>
      </w:r>
    </w:p>
    <w:p w:rsidR="00D52F0A" w:rsidRPr="00090611" w:rsidRDefault="00D52F0A" w:rsidP="00090611">
      <w:r>
        <w:t>Voorraadaanpassingen worden altijd als aparte bewegingen geregistreerd, waardoor een gedetailleerde tracering en correctie mogelijk is.</w:t>
      </w:r>
    </w:p>
    <w:p w:rsidR="00F64AC4" w:rsidRDefault="00F64AC4" w:rsidP="00F64AC4">
      <w:pPr>
        <w:pStyle w:val="Kop3"/>
        <w:numPr>
          <w:ilvl w:val="1"/>
          <w:numId w:val="1"/>
        </w:numPr>
      </w:pPr>
      <w:bookmarkStart w:id="21" w:name="_Toc439163241"/>
      <w:r>
        <w:t>Aanpassen voorraad in artikelfiche</w:t>
      </w:r>
      <w:bookmarkEnd w:id="21"/>
    </w:p>
    <w:p w:rsidR="00F64AC4" w:rsidRDefault="00090611" w:rsidP="00F64AC4">
      <w:r>
        <w:br/>
        <w:t>In de artikelfiche kan je de voorraad aanpassen door een voorraadbeweging toe te voegen. Zorg er wel voor dat de optie “Voorraadartikel” in het tabblad “Algemeen” aan staat.</w:t>
      </w:r>
    </w:p>
    <w:p w:rsidR="00090611" w:rsidRDefault="00090611" w:rsidP="00F64AC4">
      <w:r>
        <w:t>In het tabblad “Voorraad en documenten” : klik rechts in de lijst “Voorraadbewegingen” en kies “Nieuw”.</w:t>
      </w:r>
    </w:p>
    <w:p w:rsidR="00090611" w:rsidRDefault="00090611" w:rsidP="00F64AC4">
      <w:r>
        <w:rPr>
          <w:noProof/>
          <w:lang w:eastAsia="nl-BE"/>
        </w:rPr>
        <w:drawing>
          <wp:inline distT="0" distB="0" distL="0" distR="0" wp14:anchorId="49208640" wp14:editId="676AB8F7">
            <wp:extent cx="5760720" cy="3442970"/>
            <wp:effectExtent l="0" t="0" r="0" b="508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3442970"/>
                    </a:xfrm>
                    <a:prstGeom prst="rect">
                      <a:avLst/>
                    </a:prstGeom>
                  </pic:spPr>
                </pic:pic>
              </a:graphicData>
            </a:graphic>
          </wp:inline>
        </w:drawing>
      </w:r>
    </w:p>
    <w:p w:rsidR="00090611" w:rsidRDefault="00090611" w:rsidP="00F64AC4"/>
    <w:p w:rsidR="00090611" w:rsidRDefault="00090611" w:rsidP="00F64AC4">
      <w:r>
        <w:t>Vul de gegevens in. Na het opslaan en sluiten van het artikel,  wordt de voorraadbeweging toegepast. Als je de volgende keer het artikel opent zie je de aangepaste gegevens.</w:t>
      </w:r>
    </w:p>
    <w:p w:rsidR="00090611" w:rsidRDefault="00090611" w:rsidP="00F64AC4">
      <w:r>
        <w:rPr>
          <w:noProof/>
          <w:lang w:eastAsia="nl-BE"/>
        </w:rPr>
        <w:lastRenderedPageBreak/>
        <w:drawing>
          <wp:inline distT="0" distB="0" distL="0" distR="0" wp14:anchorId="53F910BD" wp14:editId="67C7BD10">
            <wp:extent cx="5760720" cy="165798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1657985"/>
                    </a:xfrm>
                    <a:prstGeom prst="rect">
                      <a:avLst/>
                    </a:prstGeom>
                  </pic:spPr>
                </pic:pic>
              </a:graphicData>
            </a:graphic>
          </wp:inline>
        </w:drawing>
      </w:r>
    </w:p>
    <w:p w:rsidR="00D52F0A" w:rsidRDefault="00D52F0A" w:rsidP="00D52F0A">
      <w:pPr>
        <w:pStyle w:val="Kop3"/>
        <w:numPr>
          <w:ilvl w:val="1"/>
          <w:numId w:val="1"/>
        </w:numPr>
      </w:pPr>
      <w:bookmarkStart w:id="22" w:name="_Toc439163242"/>
      <w:r>
        <w:t>Aanpassen in de artikellijst</w:t>
      </w:r>
      <w:bookmarkEnd w:id="22"/>
    </w:p>
    <w:p w:rsidR="00D52F0A" w:rsidRDefault="00D52F0A" w:rsidP="00D52F0A"/>
    <w:p w:rsidR="00323C08" w:rsidRDefault="00D52F0A" w:rsidP="00D52F0A">
      <w:r>
        <w:t xml:space="preserve">Voorraden kunnen ook direct in de artikellijst </w:t>
      </w:r>
      <w:r w:rsidR="00323C08">
        <w:t>worden aangepast. Open hiervoor de artik</w:t>
      </w:r>
      <w:r w:rsidR="009B3D90">
        <w:t>ellijst en ga naar de tab “Extra</w:t>
      </w:r>
      <w:r w:rsidR="00323C08">
        <w:t>”. Kies voor “Modus” en “Aanpassen voorraad”.</w:t>
      </w:r>
    </w:p>
    <w:p w:rsidR="00323C08" w:rsidRDefault="00323C08" w:rsidP="00D52F0A">
      <w:r>
        <w:rPr>
          <w:noProof/>
          <w:lang w:eastAsia="nl-BE"/>
        </w:rPr>
        <w:drawing>
          <wp:inline distT="0" distB="0" distL="0" distR="0" wp14:anchorId="6DDFBE46" wp14:editId="6B25BBC5">
            <wp:extent cx="3086100" cy="3133725"/>
            <wp:effectExtent l="0" t="0" r="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86100" cy="3133725"/>
                    </a:xfrm>
                    <a:prstGeom prst="rect">
                      <a:avLst/>
                    </a:prstGeom>
                  </pic:spPr>
                </pic:pic>
              </a:graphicData>
            </a:graphic>
          </wp:inline>
        </w:drawing>
      </w:r>
    </w:p>
    <w:p w:rsidR="00841632" w:rsidRDefault="00323C08" w:rsidP="00D52F0A">
      <w:r>
        <w:t xml:space="preserve">Er verschijnt een nieuwe kolom “Nieuwe Voorraad” waarin je de aangepaste voorraad kan ingeven. </w:t>
      </w:r>
      <w:r w:rsidR="00841632">
        <w:br/>
        <w:t>De huidige voorraad wordt getoond in de kolom “In</w:t>
      </w:r>
      <w:r w:rsidR="009B3D90">
        <w:t xml:space="preserve"> </w:t>
      </w:r>
      <w:r w:rsidR="00841632">
        <w:t>Voorraad”</w:t>
      </w:r>
    </w:p>
    <w:p w:rsidR="00323C08" w:rsidRDefault="00323C08" w:rsidP="00D52F0A">
      <w:r>
        <w:rPr>
          <w:noProof/>
          <w:lang w:eastAsia="nl-BE"/>
        </w:rPr>
        <w:drawing>
          <wp:inline distT="0" distB="0" distL="0" distR="0" wp14:anchorId="7529844E" wp14:editId="2F67B56B">
            <wp:extent cx="1885950" cy="657225"/>
            <wp:effectExtent l="0" t="0" r="0" b="952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85950" cy="657225"/>
                    </a:xfrm>
                    <a:prstGeom prst="rect">
                      <a:avLst/>
                    </a:prstGeom>
                  </pic:spPr>
                </pic:pic>
              </a:graphicData>
            </a:graphic>
          </wp:inline>
        </w:drawing>
      </w:r>
    </w:p>
    <w:p w:rsidR="00323C08" w:rsidRDefault="00323C08" w:rsidP="00D52F0A">
      <w:r>
        <w:t>Na het sluiten van de lijst worden de voorraden aangepast.</w:t>
      </w:r>
    </w:p>
    <w:p w:rsidR="00323C08" w:rsidRDefault="00323C08" w:rsidP="00D52F0A">
      <w:r>
        <w:rPr>
          <w:noProof/>
          <w:lang w:eastAsia="nl-BE"/>
        </w:rPr>
        <w:drawing>
          <wp:inline distT="0" distB="0" distL="0" distR="0" wp14:anchorId="58ADC698" wp14:editId="428E3AB3">
            <wp:extent cx="4210050" cy="866775"/>
            <wp:effectExtent l="0" t="0" r="0" b="952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10050" cy="866775"/>
                    </a:xfrm>
                    <a:prstGeom prst="rect">
                      <a:avLst/>
                    </a:prstGeom>
                  </pic:spPr>
                </pic:pic>
              </a:graphicData>
            </a:graphic>
          </wp:inline>
        </w:drawing>
      </w:r>
    </w:p>
    <w:p w:rsidR="007D0628" w:rsidRDefault="007D0628" w:rsidP="007D0628">
      <w:pPr>
        <w:pStyle w:val="Kop3"/>
        <w:numPr>
          <w:ilvl w:val="1"/>
          <w:numId w:val="1"/>
        </w:numPr>
      </w:pPr>
      <w:bookmarkStart w:id="23" w:name="_Toc439163243"/>
      <w:r>
        <w:lastRenderedPageBreak/>
        <w:t>Afdrukken voorraadlijst</w:t>
      </w:r>
      <w:bookmarkEnd w:id="23"/>
    </w:p>
    <w:p w:rsidR="007D0628" w:rsidRDefault="007D0628" w:rsidP="007D0628"/>
    <w:p w:rsidR="007D0628" w:rsidRDefault="007D0628" w:rsidP="007D0628">
      <w:r>
        <w:t>Open de artikellijst, en stel de filter in van de artikels die u op de lijst wenst af te drukken</w:t>
      </w:r>
    </w:p>
    <w:p w:rsidR="007D0628" w:rsidRDefault="007D0628" w:rsidP="007D0628">
      <w:r>
        <w:t>Kies voor de actie “Afdrukken”, en selecteer het rapport “Voorraadlijst”</w:t>
      </w:r>
    </w:p>
    <w:p w:rsidR="00A07205" w:rsidRDefault="007D0628" w:rsidP="007D0628">
      <w:r>
        <w:rPr>
          <w:noProof/>
          <w:lang w:eastAsia="nl-BE"/>
        </w:rPr>
        <w:drawing>
          <wp:inline distT="0" distB="0" distL="0" distR="0" wp14:anchorId="60900AF0" wp14:editId="6B87577E">
            <wp:extent cx="5362575" cy="3714750"/>
            <wp:effectExtent l="0" t="0" r="952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62575" cy="3714750"/>
                    </a:xfrm>
                    <a:prstGeom prst="rect">
                      <a:avLst/>
                    </a:prstGeom>
                  </pic:spPr>
                </pic:pic>
              </a:graphicData>
            </a:graphic>
          </wp:inline>
        </w:drawing>
      </w:r>
    </w:p>
    <w:p w:rsidR="00A07205" w:rsidRDefault="00A07205" w:rsidP="00A07205">
      <w:r>
        <w:br w:type="page"/>
      </w:r>
    </w:p>
    <w:p w:rsidR="007D0628" w:rsidRDefault="00A07205" w:rsidP="00A07205">
      <w:pPr>
        <w:pStyle w:val="Kop3"/>
        <w:numPr>
          <w:ilvl w:val="1"/>
          <w:numId w:val="1"/>
        </w:numPr>
      </w:pPr>
      <w:bookmarkStart w:id="24" w:name="_Toc439163244"/>
      <w:r>
        <w:lastRenderedPageBreak/>
        <w:t>Aanmaken inventaris</w:t>
      </w:r>
      <w:bookmarkEnd w:id="24"/>
    </w:p>
    <w:p w:rsidR="00A07205" w:rsidRDefault="00A07205" w:rsidP="00A07205"/>
    <w:p w:rsidR="00A07205" w:rsidRDefault="00A07205" w:rsidP="00A07205">
      <w:r>
        <w:t>Deze optie is enkel beschikbaar als de licentie “Voorraadbeheer” ingeschakeld is.</w:t>
      </w:r>
    </w:p>
    <w:p w:rsidR="00A07205" w:rsidRDefault="00A07205" w:rsidP="00A07205">
      <w:r>
        <w:t>In het menu “Artikels” is de optie “Inventaris” beschikbaar.</w:t>
      </w:r>
    </w:p>
    <w:p w:rsidR="00A07205" w:rsidRDefault="00A07205" w:rsidP="00A07205">
      <w:r>
        <w:t>Bij het aanmaken van een nieuwe inventaris worden volgende keuzemogelijkheden getoond :</w:t>
      </w:r>
    </w:p>
    <w:p w:rsidR="00A07205" w:rsidRDefault="000E6F3F" w:rsidP="00A07205">
      <w:r>
        <w:rPr>
          <w:noProof/>
          <w:lang w:eastAsia="nl-BE"/>
        </w:rPr>
        <w:drawing>
          <wp:inline distT="0" distB="0" distL="0" distR="0" wp14:anchorId="2E355535" wp14:editId="6B38980C">
            <wp:extent cx="5760720" cy="3268345"/>
            <wp:effectExtent l="0" t="0" r="0" b="825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3268345"/>
                    </a:xfrm>
                    <a:prstGeom prst="rect">
                      <a:avLst/>
                    </a:prstGeom>
                  </pic:spPr>
                </pic:pic>
              </a:graphicData>
            </a:graphic>
          </wp:inline>
        </w:drawing>
      </w:r>
    </w:p>
    <w:p w:rsidR="00B57083" w:rsidRDefault="00B57083" w:rsidP="00A07205"/>
    <w:p w:rsidR="00B57083" w:rsidRDefault="001F6FA7" w:rsidP="00A07205">
      <w:r>
        <w:t>Hierna wordt een inventaris aangemaakt van de geselecteerde artikels. De kolommen “Aantal” en “Aankoopprijs” Kunnen worden aangepast in het overzicht.</w:t>
      </w:r>
    </w:p>
    <w:p w:rsidR="00B46CD6" w:rsidRDefault="00B46CD6" w:rsidP="00B46CD6">
      <w:pPr>
        <w:pStyle w:val="Kop3"/>
        <w:numPr>
          <w:ilvl w:val="1"/>
          <w:numId w:val="1"/>
        </w:numPr>
      </w:pPr>
      <w:bookmarkStart w:id="25" w:name="_Toc439163245"/>
      <w:r>
        <w:t>Opname van een inventaris via een scanner</w:t>
      </w:r>
      <w:bookmarkEnd w:id="25"/>
      <w:r>
        <w:t xml:space="preserve"> </w:t>
      </w:r>
    </w:p>
    <w:p w:rsidR="00B46CD6" w:rsidRDefault="00B46CD6" w:rsidP="00B46CD6"/>
    <w:p w:rsidR="00B46CD6" w:rsidRDefault="00B46CD6" w:rsidP="00B46CD6">
      <w:r>
        <w:t xml:space="preserve">De inventaris kan opgenomen worden op een offline scanner applicatie (beursapplicatie) </w:t>
      </w:r>
      <w:r w:rsidR="00993E51">
        <w:t>in</w:t>
      </w:r>
      <w:r>
        <w:t xml:space="preserve"> </w:t>
      </w:r>
      <w:r w:rsidR="009B40EC">
        <w:t>éé</w:t>
      </w:r>
      <w:r>
        <w:t xml:space="preserve">n </w:t>
      </w:r>
      <w:r w:rsidR="009B40EC">
        <w:t xml:space="preserve">of meerdere </w:t>
      </w:r>
      <w:r>
        <w:t>order</w:t>
      </w:r>
      <w:r w:rsidR="009B40EC">
        <w:t>s</w:t>
      </w:r>
      <w:r>
        <w:t xml:space="preserve">. De overbodige velden </w:t>
      </w:r>
      <w:r w:rsidR="00993E51">
        <w:t>zo</w:t>
      </w:r>
      <w:r>
        <w:t xml:space="preserve">als </w:t>
      </w:r>
      <w:r w:rsidR="009B40EC">
        <w:t>k</w:t>
      </w:r>
      <w:r>
        <w:t xml:space="preserve">lant, leveringsweek etc. doen hierbij niet ter zake. Een artikel kan meerdere malen gescand worden in één order, of </w:t>
      </w:r>
      <w:r w:rsidR="009B40EC">
        <w:t>in meerdere orders. De voorraad wordt dan gecumuleerd.</w:t>
      </w:r>
    </w:p>
    <w:p w:rsidR="005174CC" w:rsidRDefault="009B40EC" w:rsidP="00B46CD6">
      <w:r>
        <w:t xml:space="preserve">Bij het bewaren </w:t>
      </w:r>
      <w:r w:rsidR="00B46CD6">
        <w:t xml:space="preserve">van de </w:t>
      </w:r>
      <w:r>
        <w:t>orders kunnen deze ofwel direct op de juist locatie worden bewaard (scanner met Wifi) of lokaal op de scanner opgeslagen worden en via de ‘</w:t>
      </w:r>
      <w:proofErr w:type="spellStart"/>
      <w:r>
        <w:t>BeursApp</w:t>
      </w:r>
      <w:proofErr w:type="spellEnd"/>
      <w:r>
        <w:t xml:space="preserve">’ </w:t>
      </w:r>
      <w:r w:rsidR="005174CC">
        <w:t xml:space="preserve">(Windows applicatie) </w:t>
      </w:r>
      <w:r>
        <w:t>overgezet naar een locatie op de pc of het netwerk.</w:t>
      </w:r>
    </w:p>
    <w:p w:rsidR="005174CC" w:rsidRDefault="005174CC" w:rsidP="00B46CD6">
      <w:r>
        <w:rPr>
          <w:noProof/>
          <w:lang w:eastAsia="nl-BE"/>
        </w:rPr>
        <w:lastRenderedPageBreak/>
        <w:drawing>
          <wp:inline distT="0" distB="0" distL="0" distR="0" wp14:anchorId="3B66D068" wp14:editId="4491CC8D">
            <wp:extent cx="4352925" cy="1362075"/>
            <wp:effectExtent l="0" t="0" r="9525" b="9525"/>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52925" cy="1362075"/>
                    </a:xfrm>
                    <a:prstGeom prst="rect">
                      <a:avLst/>
                    </a:prstGeom>
                  </pic:spPr>
                </pic:pic>
              </a:graphicData>
            </a:graphic>
          </wp:inline>
        </w:drawing>
      </w:r>
    </w:p>
    <w:p w:rsidR="009B40EC" w:rsidRDefault="009B40EC" w:rsidP="00B46CD6">
      <w:r>
        <w:t xml:space="preserve">Als de opname voltooid is, kunnen de </w:t>
      </w:r>
      <w:proofErr w:type="spellStart"/>
      <w:r>
        <w:t>Xml</w:t>
      </w:r>
      <w:proofErr w:type="spellEnd"/>
      <w:r>
        <w:t xml:space="preserve"> bestanden worden ingelezen. Het is belangrijk dat dit in één actie gebeurt, nadat alle referenties zijn gescand !</w:t>
      </w:r>
    </w:p>
    <w:p w:rsidR="009B40EC" w:rsidRDefault="009B40EC" w:rsidP="00B46CD6">
      <w:r>
        <w:t xml:space="preserve">Basisbestanden -&gt; Instellingen - &gt; Import voorraadbestanden </w:t>
      </w:r>
    </w:p>
    <w:p w:rsidR="009B40EC" w:rsidRDefault="009B40EC" w:rsidP="00B46CD6">
      <w:r>
        <w:rPr>
          <w:noProof/>
          <w:lang w:eastAsia="nl-BE"/>
        </w:rPr>
        <w:drawing>
          <wp:inline distT="0" distB="0" distL="0" distR="0" wp14:anchorId="02D05516" wp14:editId="4AE02E7B">
            <wp:extent cx="3667125" cy="2162175"/>
            <wp:effectExtent l="0" t="0" r="9525" b="9525"/>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667125" cy="2162175"/>
                    </a:xfrm>
                    <a:prstGeom prst="rect">
                      <a:avLst/>
                    </a:prstGeom>
                  </pic:spPr>
                </pic:pic>
              </a:graphicData>
            </a:graphic>
          </wp:inline>
        </w:drawing>
      </w:r>
    </w:p>
    <w:p w:rsidR="009B40EC" w:rsidRDefault="009B40EC" w:rsidP="00B46CD6">
      <w:r>
        <w:t>Als er met verkooppunten gewerkt wordt, dan dient het verkooppunt van de stockopnamen ingevuld te worden. Enkel de voorraad van dit verkooppunt wordt dan aangepast.</w:t>
      </w:r>
    </w:p>
    <w:p w:rsidR="009B40EC" w:rsidRDefault="009B40EC" w:rsidP="00B46CD6">
      <w:r>
        <w:t>Voorraadbewegingen verwijderen : De oude voorraadbewegin</w:t>
      </w:r>
      <w:r w:rsidR="005174CC">
        <w:t>gen worden volledig verwijderd en de startvoorraad wordt geregistreerd. Als dit niet geselecteerd is, dan wordt een correctiebeweging weggeschreven.</w:t>
      </w:r>
    </w:p>
    <w:p w:rsidR="005174CC" w:rsidRDefault="005174CC" w:rsidP="00B46CD6">
      <w:r>
        <w:t xml:space="preserve">Voorraad niet gescande artikels op nul zetten : artikels die niet in de </w:t>
      </w:r>
      <w:proofErr w:type="spellStart"/>
      <w:r>
        <w:t>Xml</w:t>
      </w:r>
      <w:proofErr w:type="spellEnd"/>
      <w:r>
        <w:t xml:space="preserve"> bestanden zijn opgenomen, worden verondersteld niet meer in voorraad te zijn. Dit mag enkel gebruikt worden als een volledige inventaris wordt opgenomen, waarin alle artikels (van een winkelpunt) werden gescand !</w:t>
      </w:r>
    </w:p>
    <w:p w:rsidR="009B40EC" w:rsidRDefault="009B40EC" w:rsidP="00B46CD6"/>
    <w:p w:rsidR="001F6FA7" w:rsidRDefault="001F6FA7" w:rsidP="00A07205">
      <w:r>
        <w:rPr>
          <w:noProof/>
          <w:lang w:eastAsia="nl-BE"/>
        </w:rPr>
        <w:lastRenderedPageBreak/>
        <w:drawing>
          <wp:inline distT="0" distB="0" distL="0" distR="0" wp14:anchorId="6074F59A" wp14:editId="4F433F14">
            <wp:extent cx="5760720" cy="3721735"/>
            <wp:effectExtent l="0" t="0" r="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3721735"/>
                    </a:xfrm>
                    <a:prstGeom prst="rect">
                      <a:avLst/>
                    </a:prstGeom>
                  </pic:spPr>
                </pic:pic>
              </a:graphicData>
            </a:graphic>
          </wp:inline>
        </w:drawing>
      </w:r>
    </w:p>
    <w:p w:rsidR="001F6FA7" w:rsidRDefault="001F6FA7" w:rsidP="00A07205"/>
    <w:p w:rsidR="001F6FA7" w:rsidRDefault="001F6FA7" w:rsidP="001F6FA7">
      <w:r>
        <w:t>Via de actie “Lijsten” kan een afdruk gemaakt worden van de inventaris, of door rechts te klikken op de lijst kan de inventaris geëxporteerd worden naar een bestand.</w:t>
      </w:r>
    </w:p>
    <w:p w:rsidR="001F6FA7" w:rsidRPr="00A07205" w:rsidRDefault="001F6FA7" w:rsidP="00A07205"/>
    <w:p w:rsidR="0033619C" w:rsidRDefault="0033619C">
      <w:r>
        <w:br w:type="page"/>
      </w:r>
    </w:p>
    <w:p w:rsidR="00E97683" w:rsidRDefault="00E97683" w:rsidP="00644AB8">
      <w:pPr>
        <w:pStyle w:val="Kop3"/>
        <w:numPr>
          <w:ilvl w:val="0"/>
          <w:numId w:val="1"/>
        </w:numPr>
      </w:pPr>
      <w:bookmarkStart w:id="26" w:name="_Toc439163246"/>
      <w:r>
        <w:lastRenderedPageBreak/>
        <w:t>Voorraadreservatie</w:t>
      </w:r>
      <w:bookmarkEnd w:id="26"/>
    </w:p>
    <w:p w:rsidR="00E97683" w:rsidRDefault="00E97683" w:rsidP="00E97683">
      <w:pPr>
        <w:pStyle w:val="Kop3"/>
        <w:numPr>
          <w:ilvl w:val="1"/>
          <w:numId w:val="1"/>
        </w:numPr>
      </w:pPr>
      <w:bookmarkStart w:id="27" w:name="_Toc439163247"/>
      <w:r w:rsidRPr="00E97683">
        <w:t>Definitie</w:t>
      </w:r>
      <w:bookmarkEnd w:id="27"/>
      <w:r>
        <w:tab/>
      </w:r>
    </w:p>
    <w:p w:rsidR="00E97683" w:rsidRDefault="00E97683" w:rsidP="00E97683"/>
    <w:p w:rsidR="00E97683" w:rsidRDefault="00E97683" w:rsidP="00E97683">
      <w:r>
        <w:t>De</w:t>
      </w:r>
      <w:r w:rsidR="00346D7E">
        <w:t>ze</w:t>
      </w:r>
      <w:r>
        <w:t xml:space="preserve"> module </w:t>
      </w:r>
      <w:r w:rsidR="00346D7E">
        <w:t>zal</w:t>
      </w:r>
      <w:r>
        <w:t xml:space="preserve"> voorraad </w:t>
      </w:r>
      <w:r w:rsidR="00E8480C">
        <w:t>reservatie</w:t>
      </w:r>
      <w:r w:rsidR="00346D7E">
        <w:t>s</w:t>
      </w:r>
      <w:r w:rsidR="00E8480C">
        <w:t xml:space="preserve"> maken voor alle </w:t>
      </w:r>
      <w:r w:rsidR="00346D7E">
        <w:t>opgenomen orders. Hierbij word rekening gehouden met :</w:t>
      </w:r>
    </w:p>
    <w:p w:rsidR="00346D7E" w:rsidRDefault="00346D7E" w:rsidP="00346D7E">
      <w:pPr>
        <w:ind w:left="360"/>
      </w:pPr>
      <w:r>
        <w:t xml:space="preserve">- Orderdatum </w:t>
      </w:r>
      <w:r>
        <w:br/>
        <w:t>- Gewenste leveringsdatum</w:t>
      </w:r>
      <w:r>
        <w:br/>
        <w:t>- Voorraad en lopende bestellingen bij leveranciers.</w:t>
      </w:r>
    </w:p>
    <w:p w:rsidR="00346D7E" w:rsidRDefault="00B450E2" w:rsidP="00346D7E">
      <w:r>
        <w:t xml:space="preserve">Iedere nacht worden de reservatiegegevens opnieuw berekend om rekening te houden met aangepaste omstandigheden (nieuwe bestellingen, geschrapte orders </w:t>
      </w:r>
      <w:proofErr w:type="spellStart"/>
      <w:r>
        <w:t>etc</w:t>
      </w:r>
      <w:proofErr w:type="spellEnd"/>
      <w:r>
        <w:t>). Nieuwe orders worden dan ook automatisch gereserveerd (als ze een gewenste leveringsdatum hebben).</w:t>
      </w:r>
    </w:p>
    <w:p w:rsidR="00B450E2" w:rsidRDefault="00B450E2" w:rsidP="00152470">
      <w:pPr>
        <w:pStyle w:val="Kop3"/>
        <w:numPr>
          <w:ilvl w:val="1"/>
          <w:numId w:val="1"/>
        </w:numPr>
      </w:pPr>
      <w:bookmarkStart w:id="28" w:name="_Toc439163248"/>
      <w:r>
        <w:t>Beschikbaarheid controleren</w:t>
      </w:r>
      <w:bookmarkEnd w:id="28"/>
    </w:p>
    <w:p w:rsidR="002F4CB5" w:rsidRDefault="002F4CB5" w:rsidP="00152470"/>
    <w:p w:rsidR="002F4CB5" w:rsidRPr="00152470" w:rsidRDefault="002F4CB5" w:rsidP="00152470">
      <w:r>
        <w:t>Voor nieuwe orders kan de beschikbaarheid gecontroleerd worden via de actie die boven het order wordt weergegeven. De verschillende mogelijke uitleveringsdata worden getoond met de beschikbaarheid gegevens en de niet beschikbare artikels.</w:t>
      </w:r>
      <w:r w:rsidR="00860D8B">
        <w:t xml:space="preserve"> Bij het selecteren van een datum en het bevestigen via “Ok” wordt gevraagd om de leveringsdatum aan te passen.</w:t>
      </w:r>
    </w:p>
    <w:p w:rsidR="00E97683" w:rsidRDefault="00D927A6" w:rsidP="00E97683">
      <w:r>
        <w:rPr>
          <w:noProof/>
          <w:lang w:eastAsia="nl-BE"/>
        </w:rPr>
        <w:drawing>
          <wp:inline distT="0" distB="0" distL="0" distR="0" wp14:anchorId="7FE8F22F" wp14:editId="682E7679">
            <wp:extent cx="5760720" cy="3230880"/>
            <wp:effectExtent l="0" t="0" r="0" b="762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3230880"/>
                    </a:xfrm>
                    <a:prstGeom prst="rect">
                      <a:avLst/>
                    </a:prstGeom>
                  </pic:spPr>
                </pic:pic>
              </a:graphicData>
            </a:graphic>
          </wp:inline>
        </w:drawing>
      </w:r>
    </w:p>
    <w:p w:rsidR="00E97683" w:rsidRDefault="00860D8B" w:rsidP="00860D8B">
      <w:pPr>
        <w:pStyle w:val="Kop3"/>
        <w:numPr>
          <w:ilvl w:val="1"/>
          <w:numId w:val="1"/>
        </w:numPr>
      </w:pPr>
      <w:bookmarkStart w:id="29" w:name="_Toc439163249"/>
      <w:r>
        <w:t>Reservatiegegevens</w:t>
      </w:r>
      <w:bookmarkEnd w:id="29"/>
    </w:p>
    <w:p w:rsidR="00860D8B" w:rsidRDefault="00860D8B" w:rsidP="00860D8B"/>
    <w:p w:rsidR="00C56C69" w:rsidRDefault="00860D8B" w:rsidP="00860D8B">
      <w:r>
        <w:t xml:space="preserve">Voor een gereserveerd order kan dezelfde actie gebruikt worden. Er wordt dan getoond getond wanneer de gereserveerde artikelen beschikbaar zullen zijn. </w:t>
      </w:r>
    </w:p>
    <w:p w:rsidR="00C56C69" w:rsidRDefault="00C56C69" w:rsidP="00860D8B">
      <w:r>
        <w:lastRenderedPageBreak/>
        <w:t xml:space="preserve">Per detaillijn wordt getoond wanneer de gereserveerde artikelen zullen beschikbaar zijn </w:t>
      </w:r>
    </w:p>
    <w:p w:rsidR="00C56C69" w:rsidRDefault="00C56C69" w:rsidP="00860D8B">
      <w:r>
        <w:rPr>
          <w:noProof/>
          <w:lang w:eastAsia="nl-BE"/>
        </w:rPr>
        <w:drawing>
          <wp:inline distT="0" distB="0" distL="0" distR="0" wp14:anchorId="1C5D761A" wp14:editId="543FADE3">
            <wp:extent cx="3076575" cy="314325"/>
            <wp:effectExtent l="0" t="0" r="9525" b="9525"/>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76575" cy="314325"/>
                    </a:xfrm>
                    <a:prstGeom prst="rect">
                      <a:avLst/>
                    </a:prstGeom>
                  </pic:spPr>
                </pic:pic>
              </a:graphicData>
            </a:graphic>
          </wp:inline>
        </w:drawing>
      </w:r>
    </w:p>
    <w:p w:rsidR="001C0598" w:rsidRDefault="001C0598" w:rsidP="00860D8B">
      <w:r>
        <w:t>Bij een artikel kan in het tabblad “Voorraad &amp; documenten” de beschikbaarheid gecontroleerd worden.</w:t>
      </w:r>
    </w:p>
    <w:p w:rsidR="001C0598" w:rsidRDefault="001C0598" w:rsidP="00860D8B">
      <w:r>
        <w:rPr>
          <w:noProof/>
          <w:lang w:eastAsia="nl-BE"/>
        </w:rPr>
        <w:drawing>
          <wp:inline distT="0" distB="0" distL="0" distR="0" wp14:anchorId="487F5E1D" wp14:editId="21CE94DE">
            <wp:extent cx="5760720" cy="440690"/>
            <wp:effectExtent l="0" t="0" r="0"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440690"/>
                    </a:xfrm>
                    <a:prstGeom prst="rect">
                      <a:avLst/>
                    </a:prstGeom>
                  </pic:spPr>
                </pic:pic>
              </a:graphicData>
            </a:graphic>
          </wp:inline>
        </w:drawing>
      </w:r>
    </w:p>
    <w:p w:rsidR="001C0598" w:rsidRDefault="001C0598" w:rsidP="00860D8B"/>
    <w:p w:rsidR="00C56C69" w:rsidRDefault="001C0598" w:rsidP="00860D8B">
      <w:r>
        <w:t>In het overzicht van de artikels kunnen volgende velden gebruikt worden : “Saldo beschikbaar”, “Aantal gereserveerd”</w:t>
      </w:r>
    </w:p>
    <w:p w:rsidR="001C0598" w:rsidRDefault="001C0598" w:rsidP="00860D8B"/>
    <w:p w:rsidR="00C56C69" w:rsidRDefault="00C56C69" w:rsidP="00C56C69">
      <w:pPr>
        <w:pStyle w:val="Kop3"/>
        <w:numPr>
          <w:ilvl w:val="1"/>
          <w:numId w:val="1"/>
        </w:numPr>
      </w:pPr>
      <w:bookmarkStart w:id="30" w:name="_Toc439163250"/>
      <w:r>
        <w:t>Uitleveren</w:t>
      </w:r>
      <w:bookmarkEnd w:id="30"/>
    </w:p>
    <w:p w:rsidR="00C56C69" w:rsidRDefault="00C56C69" w:rsidP="00C56C69"/>
    <w:p w:rsidR="00C56C69" w:rsidRDefault="00C56C69" w:rsidP="00C56C69">
      <w:r>
        <w:t xml:space="preserve">Bij het aanmaken van een </w:t>
      </w:r>
      <w:proofErr w:type="spellStart"/>
      <w:r>
        <w:t>magazijnbon</w:t>
      </w:r>
      <w:proofErr w:type="spellEnd"/>
      <w:r>
        <w:t xml:space="preserve"> uit een order, zullen</w:t>
      </w:r>
      <w:r w:rsidR="00D83737">
        <w:t xml:space="preserve"> standaard</w:t>
      </w:r>
      <w:r>
        <w:t xml:space="preserve"> enkel de gereserveerde </w:t>
      </w:r>
      <w:r w:rsidR="00D83737">
        <w:t xml:space="preserve">en beschikbare </w:t>
      </w:r>
      <w:r>
        <w:t>orderlijnen worden uitgeleverd.</w:t>
      </w:r>
      <w:r w:rsidR="00D83737">
        <w:t xml:space="preserve"> Dit zijn orderlijnen waarbij “Direct beschikbaar” genoteerd is.</w:t>
      </w:r>
    </w:p>
    <w:p w:rsidR="00D83737" w:rsidRDefault="00D83737" w:rsidP="00C56C69">
      <w:r>
        <w:t>Door het afvinken van de optie “Enkel gereserveerde orderlijnen” kan er voor gekozen worden om toch alles uit te leveren.</w:t>
      </w:r>
    </w:p>
    <w:p w:rsidR="00D83737" w:rsidRPr="00C56C69" w:rsidRDefault="00D83737" w:rsidP="00C56C69">
      <w:r>
        <w:rPr>
          <w:noProof/>
          <w:lang w:eastAsia="nl-BE"/>
        </w:rPr>
        <w:drawing>
          <wp:inline distT="0" distB="0" distL="0" distR="0" wp14:anchorId="09CE84A2" wp14:editId="1BD91735">
            <wp:extent cx="5010150" cy="2114550"/>
            <wp:effectExtent l="0" t="0" r="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10150" cy="2114550"/>
                    </a:xfrm>
                    <a:prstGeom prst="rect">
                      <a:avLst/>
                    </a:prstGeom>
                  </pic:spPr>
                </pic:pic>
              </a:graphicData>
            </a:graphic>
          </wp:inline>
        </w:drawing>
      </w:r>
    </w:p>
    <w:p w:rsidR="00E97683" w:rsidRPr="00E97683" w:rsidRDefault="00E97683" w:rsidP="00E97683"/>
    <w:p w:rsidR="009B3D90" w:rsidRDefault="009B3D90" w:rsidP="009B3D90">
      <w:pPr>
        <w:pStyle w:val="Kop3"/>
        <w:numPr>
          <w:ilvl w:val="0"/>
          <w:numId w:val="1"/>
        </w:numPr>
      </w:pPr>
      <w:bookmarkStart w:id="31" w:name="_Toc439163251"/>
      <w:r>
        <w:t>Magazijnbeheer</w:t>
      </w:r>
      <w:bookmarkEnd w:id="31"/>
    </w:p>
    <w:p w:rsidR="00F81560" w:rsidRDefault="009B3D90" w:rsidP="00B57083">
      <w:pPr>
        <w:pStyle w:val="Kop3"/>
        <w:numPr>
          <w:ilvl w:val="1"/>
          <w:numId w:val="1"/>
        </w:numPr>
      </w:pPr>
      <w:bookmarkStart w:id="32" w:name="_Toc439163252"/>
      <w:r>
        <w:t xml:space="preserve">Aanmaken </w:t>
      </w:r>
      <w:proofErr w:type="spellStart"/>
      <w:r>
        <w:t>magazijnbon</w:t>
      </w:r>
      <w:bookmarkEnd w:id="32"/>
      <w:proofErr w:type="spellEnd"/>
    </w:p>
    <w:p w:rsidR="00F81560" w:rsidRPr="00F81560" w:rsidRDefault="00F81560" w:rsidP="00F81560"/>
    <w:p w:rsidR="009B3D90" w:rsidRPr="00F81560" w:rsidRDefault="009B3D90" w:rsidP="00F81560">
      <w:pPr>
        <w:rPr>
          <w:rFonts w:asciiTheme="majorHAnsi" w:eastAsiaTheme="majorEastAsia" w:hAnsiTheme="majorHAnsi" w:cstheme="majorBidi"/>
          <w:b/>
          <w:bCs/>
          <w:color w:val="4F81BD" w:themeColor="accent1"/>
        </w:rPr>
      </w:pPr>
      <w:r w:rsidRPr="00F81560">
        <w:t>Via de actie “</w:t>
      </w:r>
      <w:proofErr w:type="spellStart"/>
      <w:r w:rsidRPr="00F81560">
        <w:t>Magazijnbon</w:t>
      </w:r>
      <w:proofErr w:type="spellEnd"/>
      <w:r w:rsidRPr="00F81560">
        <w:t xml:space="preserve"> – Aanmaken” kan je een </w:t>
      </w:r>
      <w:proofErr w:type="spellStart"/>
      <w:r w:rsidRPr="00F81560">
        <w:t>magazijnbon</w:t>
      </w:r>
      <w:proofErr w:type="spellEnd"/>
      <w:r w:rsidRPr="00F81560">
        <w:t xml:space="preserve"> aanmaken uit een order.</w:t>
      </w:r>
    </w:p>
    <w:p w:rsidR="009B3D90" w:rsidRDefault="009B3D90" w:rsidP="009B3D90">
      <w:r>
        <w:rPr>
          <w:noProof/>
          <w:lang w:eastAsia="nl-BE"/>
        </w:rPr>
        <w:lastRenderedPageBreak/>
        <w:drawing>
          <wp:inline distT="0" distB="0" distL="0" distR="0" wp14:anchorId="499603EA" wp14:editId="5CEECC64">
            <wp:extent cx="3181350" cy="24765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81350" cy="2476500"/>
                    </a:xfrm>
                    <a:prstGeom prst="rect">
                      <a:avLst/>
                    </a:prstGeom>
                  </pic:spPr>
                </pic:pic>
              </a:graphicData>
            </a:graphic>
          </wp:inline>
        </w:drawing>
      </w:r>
    </w:p>
    <w:p w:rsidR="006E492D" w:rsidRDefault="006E492D" w:rsidP="009B3D90">
      <w:r>
        <w:t xml:space="preserve">Via een </w:t>
      </w:r>
      <w:proofErr w:type="spellStart"/>
      <w:r>
        <w:t>popup</w:t>
      </w:r>
      <w:proofErr w:type="spellEnd"/>
      <w:r>
        <w:t xml:space="preserve"> scherm kan je kiezen welke openstaande orderlijnen dienen klaargezet te worden. Standaard wordt alles klaargezet, via het vakje “Leveren” kan je lijnen verwijderen.</w:t>
      </w:r>
      <w:r>
        <w:br/>
        <w:t>Standaard worden ook de openstaande backorders mee klaargezet.</w:t>
      </w:r>
    </w:p>
    <w:p w:rsidR="006E492D" w:rsidRDefault="006E492D" w:rsidP="009B3D90">
      <w:r>
        <w:t xml:space="preserve">Orders met andere voorwaarden dan het geselecteerde order worden weergegeven met een andere achtergrondkleur. Voor deze orders zal een aparte </w:t>
      </w:r>
      <w:proofErr w:type="spellStart"/>
      <w:r>
        <w:t>leverbon</w:t>
      </w:r>
      <w:proofErr w:type="spellEnd"/>
      <w:r>
        <w:t xml:space="preserve"> of factuur aangemaakt worden. Orders met dezelfde voorwaarden kunnen op hetzelfde leverdocument worden gezet.</w:t>
      </w:r>
    </w:p>
    <w:p w:rsidR="006E492D" w:rsidRDefault="006E492D" w:rsidP="009B3D90">
      <w:r>
        <w:t>Voorwaarden waarop wordt gecontroleerd voor deze functie zijn :</w:t>
      </w:r>
    </w:p>
    <w:p w:rsidR="006E492D" w:rsidRDefault="006E492D" w:rsidP="006E492D">
      <w:pPr>
        <w:pStyle w:val="Lijstalinea"/>
        <w:numPr>
          <w:ilvl w:val="0"/>
          <w:numId w:val="5"/>
        </w:numPr>
      </w:pPr>
      <w:r>
        <w:t>Agent en commissie</w:t>
      </w:r>
    </w:p>
    <w:p w:rsidR="006E492D" w:rsidRDefault="006E492D" w:rsidP="006E492D">
      <w:pPr>
        <w:pStyle w:val="Lijstalinea"/>
        <w:numPr>
          <w:ilvl w:val="0"/>
          <w:numId w:val="5"/>
        </w:numPr>
      </w:pPr>
      <w:r>
        <w:t xml:space="preserve">Korting </w:t>
      </w:r>
      <w:proofErr w:type="spellStart"/>
      <w:r>
        <w:t>kontant</w:t>
      </w:r>
      <w:proofErr w:type="spellEnd"/>
      <w:r>
        <w:t>, Globale documentkorting</w:t>
      </w:r>
    </w:p>
    <w:p w:rsidR="006E492D" w:rsidRDefault="006E492D" w:rsidP="006E492D">
      <w:pPr>
        <w:pStyle w:val="Lijstalinea"/>
        <w:numPr>
          <w:ilvl w:val="0"/>
          <w:numId w:val="5"/>
        </w:numPr>
      </w:pPr>
      <w:r>
        <w:t>Referentie klant, referentie boekhoekhouding</w:t>
      </w:r>
    </w:p>
    <w:p w:rsidR="006E492D" w:rsidRDefault="006E492D" w:rsidP="006E492D">
      <w:pPr>
        <w:pStyle w:val="Lijstalinea"/>
        <w:numPr>
          <w:ilvl w:val="0"/>
          <w:numId w:val="5"/>
        </w:numPr>
      </w:pPr>
      <w:r>
        <w:t>Betalingsvoorwaarden, leveringsvoorwaarden</w:t>
      </w:r>
    </w:p>
    <w:p w:rsidR="00610BF8" w:rsidRDefault="00610BF8" w:rsidP="00610BF8">
      <w:r>
        <w:t xml:space="preserve">Op een order kan specifiek informatie ingegeven worden die afgedrukt moet worden op de </w:t>
      </w:r>
      <w:proofErr w:type="spellStart"/>
      <w:r>
        <w:t>magazijnbon</w:t>
      </w:r>
      <w:proofErr w:type="spellEnd"/>
      <w:r>
        <w:t>. Deze informatie kan voor gedefinieerd worden bij de klant, zodat specifieke verzendinfo per klant telkens verschijnt.</w:t>
      </w:r>
    </w:p>
    <w:p w:rsidR="002D63D7" w:rsidRDefault="002D63D7" w:rsidP="002D63D7">
      <w:pPr>
        <w:pStyle w:val="Lijstalinea"/>
        <w:numPr>
          <w:ilvl w:val="0"/>
          <w:numId w:val="5"/>
        </w:numPr>
      </w:pPr>
      <w:r>
        <w:br w:type="page"/>
      </w:r>
      <w:r>
        <w:lastRenderedPageBreak/>
        <w:br/>
      </w:r>
    </w:p>
    <w:p w:rsidR="006E492D" w:rsidRDefault="006E492D" w:rsidP="009B3D90">
      <w:pPr>
        <w:rPr>
          <w:noProof/>
          <w:lang w:eastAsia="nl-BE"/>
        </w:rPr>
      </w:pPr>
    </w:p>
    <w:p w:rsidR="006E492D" w:rsidRDefault="006E492D" w:rsidP="009B3D90">
      <w:r>
        <w:rPr>
          <w:noProof/>
          <w:lang w:eastAsia="nl-BE"/>
        </w:rPr>
        <w:drawing>
          <wp:inline distT="0" distB="0" distL="0" distR="0" wp14:anchorId="0AA9C75F" wp14:editId="2DAAED6B">
            <wp:extent cx="5760720" cy="5023485"/>
            <wp:effectExtent l="0" t="0" r="0" b="571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5023485"/>
                    </a:xfrm>
                    <a:prstGeom prst="rect">
                      <a:avLst/>
                    </a:prstGeom>
                  </pic:spPr>
                </pic:pic>
              </a:graphicData>
            </a:graphic>
          </wp:inline>
        </w:drawing>
      </w:r>
    </w:p>
    <w:p w:rsidR="002D63D7" w:rsidRDefault="002D63D7" w:rsidP="009B3D90">
      <w:r>
        <w:t>Na het selecteren van de “Aanmaken” knop word</w:t>
      </w:r>
      <w:r w:rsidR="00146F4C">
        <w:t>t</w:t>
      </w:r>
      <w:r>
        <w:t xml:space="preserve"> de </w:t>
      </w:r>
      <w:proofErr w:type="spellStart"/>
      <w:r>
        <w:t>magazijnbon</w:t>
      </w:r>
      <w:proofErr w:type="spellEnd"/>
      <w:r>
        <w:t xml:space="preserve"> geopend.</w:t>
      </w:r>
    </w:p>
    <w:p w:rsidR="00146F4C" w:rsidRDefault="00146F4C" w:rsidP="00146F4C">
      <w:r>
        <w:t xml:space="preserve">In de orderlijst worden documenten waarvoor reeds een </w:t>
      </w:r>
      <w:proofErr w:type="spellStart"/>
      <w:r>
        <w:t>magazijnbon</w:t>
      </w:r>
      <w:proofErr w:type="spellEnd"/>
      <w:r>
        <w:t xml:space="preserve"> is aangemaakt weergegeven met een groene achtergrond.</w:t>
      </w:r>
    </w:p>
    <w:p w:rsidR="00146F4C" w:rsidRDefault="00146F4C" w:rsidP="00146F4C">
      <w:r>
        <w:rPr>
          <w:noProof/>
          <w:lang w:eastAsia="nl-BE"/>
        </w:rPr>
        <w:drawing>
          <wp:inline distT="0" distB="0" distL="0" distR="0" wp14:anchorId="2545D8EE" wp14:editId="039FE154">
            <wp:extent cx="5760720" cy="480695"/>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480695"/>
                    </a:xfrm>
                    <a:prstGeom prst="rect">
                      <a:avLst/>
                    </a:prstGeom>
                  </pic:spPr>
                </pic:pic>
              </a:graphicData>
            </a:graphic>
          </wp:inline>
        </w:drawing>
      </w:r>
    </w:p>
    <w:p w:rsidR="00146F4C" w:rsidRDefault="00146F4C" w:rsidP="00146F4C">
      <w:r>
        <w:t>Via de “</w:t>
      </w:r>
      <w:proofErr w:type="spellStart"/>
      <w:r>
        <w:t>Magazijnbon</w:t>
      </w:r>
      <w:proofErr w:type="spellEnd"/>
      <w:r>
        <w:t xml:space="preserve">” actie kan de </w:t>
      </w:r>
      <w:proofErr w:type="spellStart"/>
      <w:r>
        <w:t>magazijnbon</w:t>
      </w:r>
      <w:proofErr w:type="spellEnd"/>
      <w:r>
        <w:t xml:space="preserve"> worden geopend.</w:t>
      </w:r>
    </w:p>
    <w:p w:rsidR="00146F4C" w:rsidRDefault="00146F4C" w:rsidP="00146F4C"/>
    <w:p w:rsidR="00146F4C" w:rsidRDefault="00146F4C" w:rsidP="00146F4C">
      <w:pPr>
        <w:pStyle w:val="Kop3"/>
        <w:numPr>
          <w:ilvl w:val="1"/>
          <w:numId w:val="1"/>
        </w:numPr>
      </w:pPr>
      <w:bookmarkStart w:id="33" w:name="_Toc439163253"/>
      <w:r>
        <w:t xml:space="preserve">Uitleveren van een </w:t>
      </w:r>
      <w:proofErr w:type="spellStart"/>
      <w:r>
        <w:t>magazijnbon</w:t>
      </w:r>
      <w:bookmarkEnd w:id="33"/>
      <w:proofErr w:type="spellEnd"/>
    </w:p>
    <w:p w:rsidR="008E0A65" w:rsidRDefault="008E0A65" w:rsidP="008E0A65"/>
    <w:p w:rsidR="008E0A65" w:rsidRDefault="008E0A65" w:rsidP="008E0A65">
      <w:r>
        <w:lastRenderedPageBreak/>
        <w:t>Via de actie “Alles / Niets Afboeken” kunnen de uit te leveren aantallen automatisch worden ingevuld. Het veldje “Afboeken” kan manueel nog worden aangepast.</w:t>
      </w:r>
    </w:p>
    <w:p w:rsidR="008E0A65" w:rsidRDefault="008E0A65" w:rsidP="008E0A65">
      <w:r>
        <w:t xml:space="preserve">Via de actie “Leveren” kan een </w:t>
      </w:r>
      <w:proofErr w:type="spellStart"/>
      <w:r>
        <w:t>leverbon</w:t>
      </w:r>
      <w:proofErr w:type="spellEnd"/>
      <w:r>
        <w:t xml:space="preserve"> of factuur worden aangemaakt uit deze </w:t>
      </w:r>
      <w:proofErr w:type="spellStart"/>
      <w:r>
        <w:t>magazijnbon</w:t>
      </w:r>
      <w:proofErr w:type="spellEnd"/>
      <w:r>
        <w:t>.</w:t>
      </w:r>
    </w:p>
    <w:p w:rsidR="00ED1445" w:rsidRPr="008E0A65" w:rsidRDefault="00ED1445" w:rsidP="008E0A65">
      <w:r>
        <w:t xml:space="preserve">De </w:t>
      </w:r>
      <w:proofErr w:type="spellStart"/>
      <w:r>
        <w:t>magazijnbon</w:t>
      </w:r>
      <w:proofErr w:type="spellEnd"/>
      <w:r>
        <w:t xml:space="preserve"> verdwijnt dan uit de lijst en het order (of orders) wordt afgeboekt. Als het order volledig is uitgeleverd, verdwijnt het naar de historiek. Als er nog een saldo is, blijft het als backorder in de orderlijst staan.</w:t>
      </w:r>
    </w:p>
    <w:p w:rsidR="006E492D" w:rsidRDefault="008E0A65">
      <w:r>
        <w:rPr>
          <w:noProof/>
          <w:lang w:eastAsia="nl-BE"/>
        </w:rPr>
        <w:drawing>
          <wp:inline distT="0" distB="0" distL="0" distR="0" wp14:anchorId="0581EC02" wp14:editId="613F3A5B">
            <wp:extent cx="5760720" cy="3200400"/>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3200400"/>
                    </a:xfrm>
                    <a:prstGeom prst="rect">
                      <a:avLst/>
                    </a:prstGeom>
                  </pic:spPr>
                </pic:pic>
              </a:graphicData>
            </a:graphic>
          </wp:inline>
        </w:drawing>
      </w:r>
    </w:p>
    <w:p w:rsidR="00146F4C" w:rsidRDefault="00146F4C"/>
    <w:p w:rsidR="00146F4C" w:rsidRDefault="00146F4C">
      <w:pPr>
        <w:rPr>
          <w:rFonts w:asciiTheme="majorHAnsi" w:eastAsiaTheme="majorEastAsia" w:hAnsiTheme="majorHAnsi" w:cstheme="majorBidi"/>
          <w:b/>
          <w:bCs/>
          <w:color w:val="4F81BD" w:themeColor="accent1"/>
        </w:rPr>
      </w:pPr>
      <w:r>
        <w:rPr>
          <w:rFonts w:asciiTheme="majorHAnsi" w:eastAsiaTheme="majorEastAsia" w:hAnsiTheme="majorHAnsi" w:cstheme="majorBidi"/>
          <w:b/>
          <w:bCs/>
          <w:color w:val="4F81BD" w:themeColor="accent1"/>
        </w:rPr>
        <w:br w:type="page"/>
      </w:r>
    </w:p>
    <w:p w:rsidR="0033619C" w:rsidRDefault="0033619C" w:rsidP="0033619C">
      <w:pPr>
        <w:pStyle w:val="Kop3"/>
        <w:numPr>
          <w:ilvl w:val="0"/>
          <w:numId w:val="1"/>
        </w:numPr>
      </w:pPr>
      <w:bookmarkStart w:id="34" w:name="_Toc439163254"/>
      <w:r>
        <w:lastRenderedPageBreak/>
        <w:t>Prijzensysteem</w:t>
      </w:r>
      <w:bookmarkEnd w:id="34"/>
    </w:p>
    <w:p w:rsidR="0033619C" w:rsidRDefault="0033619C" w:rsidP="0033619C">
      <w:pPr>
        <w:pStyle w:val="Kop3"/>
        <w:numPr>
          <w:ilvl w:val="1"/>
          <w:numId w:val="1"/>
        </w:numPr>
      </w:pPr>
      <w:bookmarkStart w:id="35" w:name="_Toc439163255"/>
      <w:r>
        <w:t>Speciale klantenprijzen</w:t>
      </w:r>
      <w:bookmarkEnd w:id="35"/>
    </w:p>
    <w:p w:rsidR="0033619C" w:rsidRDefault="0033619C" w:rsidP="0033619C"/>
    <w:p w:rsidR="0033619C" w:rsidRDefault="0033619C" w:rsidP="0033619C">
      <w:r>
        <w:t>Open de klantenfiche waarvoor u de speciale prijs wil instellen</w:t>
      </w:r>
    </w:p>
    <w:p w:rsidR="0033619C" w:rsidRDefault="0033619C" w:rsidP="0033619C">
      <w:r>
        <w:t>In de tab “Prijzen en voorwaarden” : druk recht op “Speciale prijzen” en kies “Nieuw”</w:t>
      </w:r>
    </w:p>
    <w:p w:rsidR="0033619C" w:rsidRDefault="0033619C" w:rsidP="0033619C">
      <w:r>
        <w:t>Er zijn 3 types speciale prijzen :</w:t>
      </w:r>
    </w:p>
    <w:p w:rsidR="0033619C" w:rsidRDefault="0033619C" w:rsidP="0033619C">
      <w:pPr>
        <w:pStyle w:val="Lijstalinea"/>
        <w:numPr>
          <w:ilvl w:val="0"/>
          <w:numId w:val="4"/>
        </w:numPr>
      </w:pPr>
      <w:r>
        <w:t>“Prijs artikel” : een specifieke prijzen voor deze klant voor een specifiek artikel</w:t>
      </w:r>
    </w:p>
    <w:p w:rsidR="0033619C" w:rsidRDefault="0033619C" w:rsidP="0033619C">
      <w:pPr>
        <w:pStyle w:val="Lijstalinea"/>
        <w:numPr>
          <w:ilvl w:val="0"/>
          <w:numId w:val="4"/>
        </w:numPr>
      </w:pPr>
      <w:r>
        <w:t>“Korting artikel” : een korting voor deze klant voor een specifiek artikel</w:t>
      </w:r>
    </w:p>
    <w:p w:rsidR="0033619C" w:rsidRDefault="0033619C" w:rsidP="0033619C">
      <w:pPr>
        <w:pStyle w:val="Lijstalinea"/>
        <w:numPr>
          <w:ilvl w:val="0"/>
          <w:numId w:val="4"/>
        </w:numPr>
      </w:pPr>
      <w:r>
        <w:t xml:space="preserve">“Korting groep” : een korting voor deze klant een volledige artikelgroep </w:t>
      </w:r>
    </w:p>
    <w:p w:rsidR="007A4FD5" w:rsidRDefault="0033619C" w:rsidP="0033619C">
      <w:r>
        <w:rPr>
          <w:noProof/>
          <w:lang w:eastAsia="nl-BE"/>
        </w:rPr>
        <w:drawing>
          <wp:inline distT="0" distB="0" distL="0" distR="0" wp14:anchorId="37071BEC" wp14:editId="324372E1">
            <wp:extent cx="5760720" cy="1737995"/>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1737995"/>
                    </a:xfrm>
                    <a:prstGeom prst="rect">
                      <a:avLst/>
                    </a:prstGeom>
                  </pic:spPr>
                </pic:pic>
              </a:graphicData>
            </a:graphic>
          </wp:inline>
        </w:drawing>
      </w:r>
    </w:p>
    <w:p w:rsidR="007A4FD5" w:rsidRDefault="007A4FD5" w:rsidP="007A4FD5">
      <w:r>
        <w:br w:type="page"/>
      </w:r>
    </w:p>
    <w:p w:rsidR="009B3D90" w:rsidRDefault="007A4FD5" w:rsidP="007A4FD5">
      <w:pPr>
        <w:pStyle w:val="Kop3"/>
        <w:numPr>
          <w:ilvl w:val="0"/>
          <w:numId w:val="1"/>
        </w:numPr>
      </w:pPr>
      <w:bookmarkStart w:id="36" w:name="_Toc439163256"/>
      <w:r>
        <w:lastRenderedPageBreak/>
        <w:t>Commissiestaten</w:t>
      </w:r>
      <w:bookmarkEnd w:id="36"/>
    </w:p>
    <w:p w:rsidR="007A4FD5" w:rsidRDefault="007A4FD5" w:rsidP="007A4FD5">
      <w:pPr>
        <w:pStyle w:val="Kop3"/>
        <w:numPr>
          <w:ilvl w:val="1"/>
          <w:numId w:val="1"/>
        </w:numPr>
      </w:pPr>
      <w:bookmarkStart w:id="37" w:name="_Toc439163257"/>
      <w:r>
        <w:t>Afdrukken commissiestaten</w:t>
      </w:r>
      <w:bookmarkEnd w:id="37"/>
    </w:p>
    <w:p w:rsidR="007A4FD5" w:rsidRDefault="007A4FD5" w:rsidP="007A4FD5"/>
    <w:p w:rsidR="007A4FD5" w:rsidRDefault="007A4FD5" w:rsidP="007A4FD5">
      <w:r>
        <w:t>In het menu “Rapporten” is de optie “Commissiestaten” beschikbaar. Dit menu toont een lijst van alle ingestelde agenten. Na het selecteren van een agent, kan je via de optie “Lijsten” 3 verschillende commissiestaten afdrukken :</w:t>
      </w:r>
    </w:p>
    <w:p w:rsidR="007A4FD5" w:rsidRDefault="007A4FD5" w:rsidP="007A4FD5">
      <w:pPr>
        <w:pStyle w:val="Lijstalinea"/>
        <w:numPr>
          <w:ilvl w:val="0"/>
          <w:numId w:val="4"/>
        </w:numPr>
      </w:pPr>
      <w:r>
        <w:t>Commissiestaat per factuur : Dit toont een overzicht van de commissies, gedetailleerd per factuur</w:t>
      </w:r>
    </w:p>
    <w:p w:rsidR="007A4FD5" w:rsidRDefault="007A4FD5" w:rsidP="007A4FD5">
      <w:pPr>
        <w:pStyle w:val="Lijstalinea"/>
        <w:numPr>
          <w:ilvl w:val="0"/>
          <w:numId w:val="4"/>
        </w:numPr>
      </w:pPr>
      <w:r>
        <w:t xml:space="preserve">Gedetailleerde commissiestaat : </w:t>
      </w:r>
      <w:r w:rsidR="00B57083">
        <w:t>Dit toont een gedetailleerd overzicht van de commissies per factuur en per detaillijn</w:t>
      </w:r>
    </w:p>
    <w:p w:rsidR="00B57083" w:rsidRDefault="00B57083" w:rsidP="007A4FD5">
      <w:pPr>
        <w:pStyle w:val="Lijstalinea"/>
        <w:numPr>
          <w:ilvl w:val="0"/>
          <w:numId w:val="4"/>
        </w:numPr>
      </w:pPr>
      <w:r>
        <w:t>Samenvattende commissiestaat : Dit toon een samenvattend overzicht per commissiepercentage</w:t>
      </w:r>
    </w:p>
    <w:p w:rsidR="007A4FD5" w:rsidRDefault="007A4FD5" w:rsidP="007A4FD5"/>
    <w:p w:rsidR="007A4FD5" w:rsidRDefault="007A4FD5" w:rsidP="007A4FD5"/>
    <w:p w:rsidR="002A3A34" w:rsidRDefault="007A4FD5" w:rsidP="002A3A34">
      <w:r>
        <w:rPr>
          <w:noProof/>
          <w:lang w:eastAsia="nl-BE"/>
        </w:rPr>
        <w:drawing>
          <wp:inline distT="0" distB="0" distL="0" distR="0" wp14:anchorId="1E4856F8" wp14:editId="4DFB9988">
            <wp:extent cx="4914900" cy="4981575"/>
            <wp:effectExtent l="0" t="0" r="0" b="952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914900" cy="4981575"/>
                    </a:xfrm>
                    <a:prstGeom prst="rect">
                      <a:avLst/>
                    </a:prstGeom>
                  </pic:spPr>
                </pic:pic>
              </a:graphicData>
            </a:graphic>
          </wp:inline>
        </w:drawing>
      </w:r>
      <w:r w:rsidR="002A3A34">
        <w:br w:type="page"/>
      </w:r>
    </w:p>
    <w:p w:rsidR="002A3A34" w:rsidRDefault="001278F4" w:rsidP="001278F4">
      <w:pPr>
        <w:pStyle w:val="Kop3"/>
        <w:numPr>
          <w:ilvl w:val="0"/>
          <w:numId w:val="1"/>
        </w:numPr>
      </w:pPr>
      <w:bookmarkStart w:id="38" w:name="_Toc439163258"/>
      <w:r>
        <w:lastRenderedPageBreak/>
        <w:t>Gegevens aanpassen</w:t>
      </w:r>
      <w:bookmarkEnd w:id="38"/>
    </w:p>
    <w:p w:rsidR="001278F4" w:rsidRDefault="001278F4" w:rsidP="001278F4">
      <w:pPr>
        <w:pStyle w:val="Kop3"/>
        <w:numPr>
          <w:ilvl w:val="1"/>
          <w:numId w:val="1"/>
        </w:numPr>
      </w:pPr>
      <w:bookmarkStart w:id="39" w:name="_Toc439163259"/>
      <w:r>
        <w:t>Artikels aanpassen</w:t>
      </w:r>
      <w:bookmarkEnd w:id="39"/>
    </w:p>
    <w:p w:rsidR="001278F4" w:rsidRDefault="001278F4" w:rsidP="001278F4"/>
    <w:p w:rsidR="001278F4" w:rsidRDefault="001278F4" w:rsidP="001278F4">
      <w:pPr>
        <w:pStyle w:val="Lijstalinea"/>
        <w:numPr>
          <w:ilvl w:val="0"/>
          <w:numId w:val="4"/>
        </w:numPr>
      </w:pPr>
      <w:r>
        <w:t>Selecteer in het overzicht de artikels die u wilt aanpassen</w:t>
      </w:r>
    </w:p>
    <w:p w:rsidR="001278F4" w:rsidRDefault="001278F4" w:rsidP="001278F4">
      <w:pPr>
        <w:pStyle w:val="Lijstalinea"/>
        <w:numPr>
          <w:ilvl w:val="0"/>
          <w:numId w:val="4"/>
        </w:numPr>
      </w:pPr>
      <w:r>
        <w:t xml:space="preserve">Kies in het menu “Extra” voor de actie “Gegevens aanpassen” </w:t>
      </w:r>
    </w:p>
    <w:p w:rsidR="001278F4" w:rsidRDefault="001278F4" w:rsidP="001278F4">
      <w:pPr>
        <w:pStyle w:val="Lijstalinea"/>
        <w:numPr>
          <w:ilvl w:val="0"/>
          <w:numId w:val="4"/>
        </w:numPr>
      </w:pPr>
      <w:r>
        <w:t>Kies de actie die u wenst uit te voeren (“Deze actie uitvoeren”) en vul de nieuwe waarde in die u wenst in te stellen</w:t>
      </w:r>
    </w:p>
    <w:p w:rsidR="001278F4" w:rsidRDefault="001278F4" w:rsidP="001278F4">
      <w:r>
        <w:rPr>
          <w:noProof/>
          <w:lang w:eastAsia="nl-BE"/>
        </w:rPr>
        <w:drawing>
          <wp:inline distT="0" distB="0" distL="0" distR="0" wp14:anchorId="0D8326F9" wp14:editId="3047E158">
            <wp:extent cx="590550" cy="723900"/>
            <wp:effectExtent l="0" t="0" r="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0550" cy="723900"/>
                    </a:xfrm>
                    <a:prstGeom prst="rect">
                      <a:avLst/>
                    </a:prstGeom>
                  </pic:spPr>
                </pic:pic>
              </a:graphicData>
            </a:graphic>
          </wp:inline>
        </w:drawing>
      </w:r>
    </w:p>
    <w:p w:rsidR="001278F4" w:rsidRDefault="001278F4" w:rsidP="001278F4"/>
    <w:p w:rsidR="001278F4" w:rsidRPr="001278F4" w:rsidRDefault="001278F4" w:rsidP="001278F4">
      <w:r>
        <w:rPr>
          <w:noProof/>
          <w:lang w:eastAsia="nl-BE"/>
        </w:rPr>
        <w:drawing>
          <wp:inline distT="0" distB="0" distL="0" distR="0" wp14:anchorId="388DC22E" wp14:editId="29D8EFA0">
            <wp:extent cx="4914900" cy="3733800"/>
            <wp:effectExtent l="0" t="0" r="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914900" cy="3733800"/>
                    </a:xfrm>
                    <a:prstGeom prst="rect">
                      <a:avLst/>
                    </a:prstGeom>
                  </pic:spPr>
                </pic:pic>
              </a:graphicData>
            </a:graphic>
          </wp:inline>
        </w:drawing>
      </w:r>
    </w:p>
    <w:sectPr w:rsidR="001278F4" w:rsidRPr="001278F4" w:rsidSect="00F43AB8">
      <w:footerReference w:type="default" r:id="rId6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4AB8" w:rsidRDefault="00644AB8" w:rsidP="00176CED">
      <w:pPr>
        <w:spacing w:after="0" w:line="240" w:lineRule="auto"/>
      </w:pPr>
      <w:r>
        <w:separator/>
      </w:r>
    </w:p>
  </w:endnote>
  <w:endnote w:type="continuationSeparator" w:id="0">
    <w:p w:rsidR="00644AB8" w:rsidRDefault="00644AB8" w:rsidP="00176C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page" w:tblpXSpec="right" w:tblpYSpec="bottom"/>
      <w:tblW w:w="281" w:type="pct"/>
      <w:tblLook w:val="04A0" w:firstRow="1" w:lastRow="0" w:firstColumn="1" w:lastColumn="0" w:noHBand="0" w:noVBand="1"/>
    </w:tblPr>
    <w:tblGrid>
      <w:gridCol w:w="522"/>
    </w:tblGrid>
    <w:tr w:rsidR="00644AB8">
      <w:trPr>
        <w:trHeight w:val="10166"/>
      </w:trPr>
      <w:tc>
        <w:tcPr>
          <w:tcW w:w="498" w:type="dxa"/>
          <w:tcBorders>
            <w:bottom w:val="single" w:sz="4" w:space="0" w:color="auto"/>
          </w:tcBorders>
          <w:textDirection w:val="btLr"/>
        </w:tcPr>
        <w:p w:rsidR="00644AB8" w:rsidRDefault="00644AB8">
          <w:pPr>
            <w:pStyle w:val="Koptekst"/>
            <w:ind w:left="113" w:right="113"/>
          </w:pPr>
        </w:p>
      </w:tc>
    </w:tr>
    <w:tr w:rsidR="00644AB8">
      <w:tc>
        <w:tcPr>
          <w:tcW w:w="498" w:type="dxa"/>
          <w:tcBorders>
            <w:top w:val="single" w:sz="4" w:space="0" w:color="auto"/>
          </w:tcBorders>
        </w:tcPr>
        <w:p w:rsidR="00644AB8" w:rsidRPr="002F41DA" w:rsidRDefault="00644AB8" w:rsidP="002F41DA">
          <w:pPr>
            <w:pStyle w:val="Voettekst"/>
            <w:jc w:val="center"/>
            <w:rPr>
              <w:sz w:val="28"/>
              <w:szCs w:val="28"/>
              <w14:numForm w14:val="lining"/>
            </w:rPr>
          </w:pPr>
          <w:r w:rsidRPr="002F41DA">
            <w:rPr>
              <w:sz w:val="28"/>
              <w:szCs w:val="28"/>
              <w14:glow w14:rad="38100">
                <w14:schemeClr w14:val="accent1">
                  <w14:alpha w14:val="60000"/>
                </w14:schemeClr>
              </w14:glow>
              <w14:numForm w14:val="lining"/>
            </w:rPr>
            <w:fldChar w:fldCharType="begin"/>
          </w:r>
          <w:r w:rsidRPr="002F41DA">
            <w:rPr>
              <w:sz w:val="28"/>
              <w:szCs w:val="28"/>
              <w14:glow w14:rad="38100">
                <w14:schemeClr w14:val="accent1">
                  <w14:alpha w14:val="60000"/>
                </w14:schemeClr>
              </w14:glow>
              <w14:numForm w14:val="lining"/>
            </w:rPr>
            <w:instrText>PAGE   \* MERGEFORMAT</w:instrText>
          </w:r>
          <w:r w:rsidRPr="002F41DA">
            <w:rPr>
              <w:sz w:val="28"/>
              <w:szCs w:val="28"/>
              <w14:glow w14:rad="38100">
                <w14:schemeClr w14:val="accent1">
                  <w14:alpha w14:val="60000"/>
                </w14:schemeClr>
              </w14:glow>
              <w14:numForm w14:val="lining"/>
            </w:rPr>
            <w:fldChar w:fldCharType="separate"/>
          </w:r>
          <w:r w:rsidR="00FE456C" w:rsidRPr="00FE456C">
            <w:rPr>
              <w:noProof/>
              <w:color w:val="4F81BD" w:themeColor="accent1"/>
              <w:sz w:val="28"/>
              <w:szCs w:val="28"/>
              <w:lang w:val="nl-NL"/>
              <w14:glow w14:rad="38100">
                <w14:schemeClr w14:val="accent1">
                  <w14:alpha w14:val="60000"/>
                </w14:schemeClr>
              </w14:glow>
              <w14:numForm w14:val="lining"/>
            </w:rPr>
            <w:t>15</w:t>
          </w:r>
          <w:r w:rsidRPr="002F41DA">
            <w:rPr>
              <w:color w:val="4F81BD" w:themeColor="accent1"/>
              <w:sz w:val="28"/>
              <w:szCs w:val="28"/>
              <w14:glow w14:rad="38100">
                <w14:schemeClr w14:val="accent1">
                  <w14:alpha w14:val="60000"/>
                </w14:schemeClr>
              </w14:glow>
              <w14:numForm w14:val="lining"/>
            </w:rPr>
            <w:fldChar w:fldCharType="end"/>
          </w:r>
        </w:p>
      </w:tc>
    </w:tr>
    <w:tr w:rsidR="00644AB8">
      <w:trPr>
        <w:trHeight w:val="768"/>
      </w:trPr>
      <w:tc>
        <w:tcPr>
          <w:tcW w:w="498" w:type="dxa"/>
        </w:tcPr>
        <w:p w:rsidR="00644AB8" w:rsidRDefault="00644AB8">
          <w:pPr>
            <w:pStyle w:val="Koptekst"/>
          </w:pPr>
        </w:p>
      </w:tc>
    </w:tr>
  </w:tbl>
  <w:p w:rsidR="00644AB8" w:rsidRDefault="00644AB8">
    <w:pPr>
      <w:pStyle w:val="Voettekst"/>
    </w:pPr>
    <w:r>
      <w:t>CPS Business Tools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4AB8" w:rsidRDefault="00644AB8" w:rsidP="00176CED">
      <w:pPr>
        <w:spacing w:after="0" w:line="240" w:lineRule="auto"/>
      </w:pPr>
      <w:r>
        <w:separator/>
      </w:r>
    </w:p>
  </w:footnote>
  <w:footnote w:type="continuationSeparator" w:id="0">
    <w:p w:rsidR="00644AB8" w:rsidRDefault="00644AB8" w:rsidP="00176C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621C79"/>
    <w:multiLevelType w:val="hybridMultilevel"/>
    <w:tmpl w:val="442C9A3C"/>
    <w:lvl w:ilvl="0" w:tplc="E9CAA52E">
      <w:start w:val="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BA378A1"/>
    <w:multiLevelType w:val="hybridMultilevel"/>
    <w:tmpl w:val="1778B80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039300C"/>
    <w:multiLevelType w:val="hybridMultilevel"/>
    <w:tmpl w:val="8A8A5864"/>
    <w:lvl w:ilvl="0" w:tplc="C944B738">
      <w:start w:val="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1106764"/>
    <w:multiLevelType w:val="hybridMultilevel"/>
    <w:tmpl w:val="8034DD8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7F3E4945"/>
    <w:multiLevelType w:val="hybridMultilevel"/>
    <w:tmpl w:val="3B2EB38C"/>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CED"/>
    <w:rsid w:val="000116DF"/>
    <w:rsid w:val="00037DDF"/>
    <w:rsid w:val="00090611"/>
    <w:rsid w:val="000C66D5"/>
    <w:rsid w:val="000E6F3F"/>
    <w:rsid w:val="00126287"/>
    <w:rsid w:val="001278F4"/>
    <w:rsid w:val="00146F4C"/>
    <w:rsid w:val="00152470"/>
    <w:rsid w:val="00166403"/>
    <w:rsid w:val="00176CED"/>
    <w:rsid w:val="001C0598"/>
    <w:rsid w:val="001F6FA7"/>
    <w:rsid w:val="002A3A34"/>
    <w:rsid w:val="002D63D7"/>
    <w:rsid w:val="002F41DA"/>
    <w:rsid w:val="002F4CB5"/>
    <w:rsid w:val="00323C08"/>
    <w:rsid w:val="00335645"/>
    <w:rsid w:val="0033619C"/>
    <w:rsid w:val="00346D7E"/>
    <w:rsid w:val="003A4076"/>
    <w:rsid w:val="003B097D"/>
    <w:rsid w:val="004E6F1D"/>
    <w:rsid w:val="005174CC"/>
    <w:rsid w:val="005F2C66"/>
    <w:rsid w:val="00610BF8"/>
    <w:rsid w:val="00632904"/>
    <w:rsid w:val="00637294"/>
    <w:rsid w:val="00644AB8"/>
    <w:rsid w:val="00663ED9"/>
    <w:rsid w:val="006805CD"/>
    <w:rsid w:val="00693AA0"/>
    <w:rsid w:val="006E492D"/>
    <w:rsid w:val="00706C6C"/>
    <w:rsid w:val="00710B37"/>
    <w:rsid w:val="007A4FD5"/>
    <w:rsid w:val="007D0628"/>
    <w:rsid w:val="00816ABA"/>
    <w:rsid w:val="00841632"/>
    <w:rsid w:val="00860D8B"/>
    <w:rsid w:val="008D6C59"/>
    <w:rsid w:val="008E0A65"/>
    <w:rsid w:val="0097468F"/>
    <w:rsid w:val="0098605F"/>
    <w:rsid w:val="00993E51"/>
    <w:rsid w:val="009B3D90"/>
    <w:rsid w:val="009B40EC"/>
    <w:rsid w:val="00A07205"/>
    <w:rsid w:val="00AA3A81"/>
    <w:rsid w:val="00AC06C1"/>
    <w:rsid w:val="00B450E2"/>
    <w:rsid w:val="00B46CD6"/>
    <w:rsid w:val="00B57083"/>
    <w:rsid w:val="00BF19AA"/>
    <w:rsid w:val="00BF7B6E"/>
    <w:rsid w:val="00C56C69"/>
    <w:rsid w:val="00D011AF"/>
    <w:rsid w:val="00D13341"/>
    <w:rsid w:val="00D52F0A"/>
    <w:rsid w:val="00D83737"/>
    <w:rsid w:val="00D927A6"/>
    <w:rsid w:val="00DA7BBC"/>
    <w:rsid w:val="00DF7790"/>
    <w:rsid w:val="00E11638"/>
    <w:rsid w:val="00E319AD"/>
    <w:rsid w:val="00E7283B"/>
    <w:rsid w:val="00E8480C"/>
    <w:rsid w:val="00E97683"/>
    <w:rsid w:val="00ED1445"/>
    <w:rsid w:val="00EF6FA7"/>
    <w:rsid w:val="00F43AB8"/>
    <w:rsid w:val="00F64AC4"/>
    <w:rsid w:val="00F81560"/>
    <w:rsid w:val="00FE456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E82348-7A38-49A8-A16A-4C999E69A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176C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176C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176CED"/>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E9768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76CED"/>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176CED"/>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176CED"/>
    <w:rPr>
      <w:rFonts w:asciiTheme="majorHAnsi" w:eastAsiaTheme="majorEastAsia" w:hAnsiTheme="majorHAnsi" w:cstheme="majorBidi"/>
      <w:b/>
      <w:bCs/>
      <w:color w:val="4F81BD" w:themeColor="accent1"/>
    </w:rPr>
  </w:style>
  <w:style w:type="paragraph" w:styleId="Koptekst">
    <w:name w:val="header"/>
    <w:basedOn w:val="Standaard"/>
    <w:link w:val="KoptekstChar"/>
    <w:uiPriority w:val="99"/>
    <w:unhideWhenUsed/>
    <w:rsid w:val="00176CE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76CED"/>
  </w:style>
  <w:style w:type="paragraph" w:styleId="Voettekst">
    <w:name w:val="footer"/>
    <w:basedOn w:val="Standaard"/>
    <w:link w:val="VoettekstChar"/>
    <w:uiPriority w:val="99"/>
    <w:unhideWhenUsed/>
    <w:rsid w:val="00176CE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76CED"/>
  </w:style>
  <w:style w:type="paragraph" w:styleId="Lijstalinea">
    <w:name w:val="List Paragraph"/>
    <w:basedOn w:val="Standaard"/>
    <w:uiPriority w:val="34"/>
    <w:qFormat/>
    <w:rsid w:val="00176CED"/>
    <w:pPr>
      <w:ind w:left="720"/>
      <w:contextualSpacing/>
    </w:pPr>
  </w:style>
  <w:style w:type="paragraph" w:styleId="Ballontekst">
    <w:name w:val="Balloon Text"/>
    <w:basedOn w:val="Standaard"/>
    <w:link w:val="BallontekstChar"/>
    <w:uiPriority w:val="99"/>
    <w:semiHidden/>
    <w:unhideWhenUsed/>
    <w:rsid w:val="00176CE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76CED"/>
    <w:rPr>
      <w:rFonts w:ascii="Tahoma" w:hAnsi="Tahoma" w:cs="Tahoma"/>
      <w:sz w:val="16"/>
      <w:szCs w:val="16"/>
    </w:rPr>
  </w:style>
  <w:style w:type="paragraph" w:styleId="Kopvaninhoudsopgave">
    <w:name w:val="TOC Heading"/>
    <w:basedOn w:val="Kop1"/>
    <w:next w:val="Standaard"/>
    <w:uiPriority w:val="39"/>
    <w:semiHidden/>
    <w:unhideWhenUsed/>
    <w:qFormat/>
    <w:rsid w:val="00663ED9"/>
    <w:pPr>
      <w:outlineLvl w:val="9"/>
    </w:pPr>
    <w:rPr>
      <w:lang w:eastAsia="nl-BE"/>
    </w:rPr>
  </w:style>
  <w:style w:type="paragraph" w:styleId="Inhopg1">
    <w:name w:val="toc 1"/>
    <w:basedOn w:val="Standaard"/>
    <w:next w:val="Standaard"/>
    <w:autoRedefine/>
    <w:uiPriority w:val="39"/>
    <w:unhideWhenUsed/>
    <w:rsid w:val="00663ED9"/>
    <w:pPr>
      <w:spacing w:after="100"/>
    </w:pPr>
  </w:style>
  <w:style w:type="paragraph" w:styleId="Inhopg2">
    <w:name w:val="toc 2"/>
    <w:basedOn w:val="Standaard"/>
    <w:next w:val="Standaard"/>
    <w:autoRedefine/>
    <w:uiPriority w:val="39"/>
    <w:unhideWhenUsed/>
    <w:rsid w:val="00663ED9"/>
    <w:pPr>
      <w:spacing w:after="100"/>
      <w:ind w:left="220"/>
    </w:pPr>
  </w:style>
  <w:style w:type="paragraph" w:styleId="Inhopg3">
    <w:name w:val="toc 3"/>
    <w:basedOn w:val="Standaard"/>
    <w:next w:val="Standaard"/>
    <w:autoRedefine/>
    <w:uiPriority w:val="39"/>
    <w:unhideWhenUsed/>
    <w:rsid w:val="00663ED9"/>
    <w:pPr>
      <w:spacing w:after="100"/>
      <w:ind w:left="440"/>
    </w:pPr>
  </w:style>
  <w:style w:type="character" w:styleId="Hyperlink">
    <w:name w:val="Hyperlink"/>
    <w:basedOn w:val="Standaardalinea-lettertype"/>
    <w:uiPriority w:val="99"/>
    <w:unhideWhenUsed/>
    <w:rsid w:val="00663ED9"/>
    <w:rPr>
      <w:color w:val="0000FF" w:themeColor="hyperlink"/>
      <w:u w:val="single"/>
    </w:rPr>
  </w:style>
  <w:style w:type="character" w:customStyle="1" w:styleId="Kop4Char">
    <w:name w:val="Kop 4 Char"/>
    <w:basedOn w:val="Standaardalinea-lettertype"/>
    <w:link w:val="Kop4"/>
    <w:uiPriority w:val="9"/>
    <w:rsid w:val="00E97683"/>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007618">
      <w:bodyDiv w:val="1"/>
      <w:marLeft w:val="0"/>
      <w:marRight w:val="0"/>
      <w:marTop w:val="0"/>
      <w:marBottom w:val="0"/>
      <w:divBdr>
        <w:top w:val="none" w:sz="0" w:space="0" w:color="auto"/>
        <w:left w:val="none" w:sz="0" w:space="0" w:color="auto"/>
        <w:bottom w:val="none" w:sz="0" w:space="0" w:color="auto"/>
        <w:right w:val="none" w:sz="0" w:space="0" w:color="auto"/>
      </w:divBdr>
    </w:div>
    <w:div w:id="735274820">
      <w:bodyDiv w:val="1"/>
      <w:marLeft w:val="0"/>
      <w:marRight w:val="0"/>
      <w:marTop w:val="0"/>
      <w:marBottom w:val="0"/>
      <w:divBdr>
        <w:top w:val="none" w:sz="0" w:space="0" w:color="auto"/>
        <w:left w:val="none" w:sz="0" w:space="0" w:color="auto"/>
        <w:bottom w:val="none" w:sz="0" w:space="0" w:color="auto"/>
        <w:right w:val="none" w:sz="0" w:space="0" w:color="auto"/>
      </w:divBdr>
      <w:divsChild>
        <w:div w:id="158083012">
          <w:marLeft w:val="0"/>
          <w:marRight w:val="0"/>
          <w:marTop w:val="0"/>
          <w:marBottom w:val="0"/>
          <w:divBdr>
            <w:top w:val="none" w:sz="0" w:space="0" w:color="auto"/>
            <w:left w:val="none" w:sz="0" w:space="0" w:color="auto"/>
            <w:bottom w:val="none" w:sz="0" w:space="0" w:color="auto"/>
            <w:right w:val="none" w:sz="0" w:space="0" w:color="auto"/>
          </w:divBdr>
        </w:div>
      </w:divsChild>
    </w:div>
    <w:div w:id="1845506963">
      <w:bodyDiv w:val="1"/>
      <w:marLeft w:val="0"/>
      <w:marRight w:val="0"/>
      <w:marTop w:val="0"/>
      <w:marBottom w:val="0"/>
      <w:divBdr>
        <w:top w:val="none" w:sz="0" w:space="0" w:color="auto"/>
        <w:left w:val="none" w:sz="0" w:space="0" w:color="auto"/>
        <w:bottom w:val="none" w:sz="0" w:space="0" w:color="auto"/>
        <w:right w:val="none" w:sz="0" w:space="0" w:color="auto"/>
      </w:divBdr>
      <w:divsChild>
        <w:div w:id="15499998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E46DF-09AE-4036-9CD5-15A48D164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2667</TotalTime>
  <Pages>31</Pages>
  <Words>3164</Words>
  <Characters>17402</Characters>
  <Application>Microsoft Office Word</Application>
  <DocSecurity>0</DocSecurity>
  <Lines>145</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Omitri</cp:lastModifiedBy>
  <cp:revision>24</cp:revision>
  <cp:lastPrinted>2017-04-24T08:15:00Z</cp:lastPrinted>
  <dcterms:created xsi:type="dcterms:W3CDTF">2012-12-04T09:53:00Z</dcterms:created>
  <dcterms:modified xsi:type="dcterms:W3CDTF">2017-04-24T08:15:00Z</dcterms:modified>
</cp:coreProperties>
</file>